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1F7" w:rsidRDefault="000B21F7" w:rsidP="000B21F7">
      <w:pPr>
        <w:ind w:right="-29"/>
        <w:jc w:val="center"/>
        <w:rPr>
          <w:b/>
          <w:sz w:val="26"/>
          <w:szCs w:val="26"/>
        </w:rPr>
      </w:pPr>
    </w:p>
    <w:p w:rsidR="000B21F7" w:rsidRPr="003F4644" w:rsidRDefault="000B21F7" w:rsidP="000B21F7">
      <w:pPr>
        <w:ind w:right="-29"/>
        <w:jc w:val="center"/>
        <w:rPr>
          <w:b/>
          <w:sz w:val="26"/>
          <w:szCs w:val="26"/>
        </w:rPr>
      </w:pPr>
      <w:r w:rsidRPr="003F4644">
        <w:rPr>
          <w:b/>
          <w:sz w:val="26"/>
          <w:szCs w:val="26"/>
        </w:rPr>
        <w:t>Положение</w:t>
      </w:r>
    </w:p>
    <w:p w:rsidR="000B21F7" w:rsidRDefault="000B21F7" w:rsidP="000B21F7">
      <w:pPr>
        <w:jc w:val="center"/>
        <w:rPr>
          <w:b/>
          <w:sz w:val="26"/>
          <w:szCs w:val="26"/>
        </w:rPr>
      </w:pPr>
      <w:r>
        <w:rPr>
          <w:b/>
          <w:sz w:val="26"/>
          <w:szCs w:val="26"/>
        </w:rPr>
        <w:t xml:space="preserve">о </w:t>
      </w:r>
      <w:r w:rsidRPr="00084A10">
        <w:rPr>
          <w:b/>
          <w:sz w:val="26"/>
          <w:szCs w:val="26"/>
          <w:lang w:val="en-US"/>
        </w:rPr>
        <w:t>X</w:t>
      </w:r>
      <w:r>
        <w:rPr>
          <w:b/>
          <w:sz w:val="26"/>
          <w:szCs w:val="26"/>
          <w:lang w:val="en-US"/>
        </w:rPr>
        <w:t>IX</w:t>
      </w:r>
      <w:r>
        <w:rPr>
          <w:b/>
          <w:sz w:val="26"/>
          <w:szCs w:val="26"/>
        </w:rPr>
        <w:t xml:space="preserve"> Открытом региональном конкурсе «Наследие Поморья»,</w:t>
      </w:r>
    </w:p>
    <w:p w:rsidR="000B21F7" w:rsidRPr="006C77E6" w:rsidRDefault="000B21F7" w:rsidP="000B21F7">
      <w:pPr>
        <w:jc w:val="center"/>
        <w:rPr>
          <w:b/>
          <w:sz w:val="26"/>
          <w:szCs w:val="26"/>
        </w:rPr>
      </w:pPr>
      <w:r>
        <w:rPr>
          <w:b/>
          <w:sz w:val="26"/>
          <w:szCs w:val="26"/>
        </w:rPr>
        <w:t xml:space="preserve">посвящённом </w:t>
      </w:r>
      <w:r w:rsidRPr="00CA0928">
        <w:rPr>
          <w:b/>
          <w:sz w:val="26"/>
          <w:szCs w:val="26"/>
        </w:rPr>
        <w:t>80-лети</w:t>
      </w:r>
      <w:r>
        <w:rPr>
          <w:b/>
          <w:sz w:val="26"/>
          <w:szCs w:val="26"/>
        </w:rPr>
        <w:t>ю</w:t>
      </w:r>
      <w:r w:rsidRPr="00CA0928">
        <w:rPr>
          <w:b/>
          <w:sz w:val="26"/>
          <w:szCs w:val="26"/>
        </w:rPr>
        <w:t xml:space="preserve"> Великой Победы</w:t>
      </w:r>
    </w:p>
    <w:p w:rsidR="000B21F7" w:rsidRDefault="000B21F7" w:rsidP="000B21F7">
      <w:pPr>
        <w:tabs>
          <w:tab w:val="left" w:pos="290"/>
        </w:tabs>
        <w:ind w:right="-29"/>
        <w:rPr>
          <w:b/>
          <w:sz w:val="28"/>
          <w:szCs w:val="28"/>
        </w:rPr>
      </w:pPr>
    </w:p>
    <w:p w:rsidR="000B21F7" w:rsidRPr="00490F4E" w:rsidRDefault="000B21F7" w:rsidP="000B21F7">
      <w:pPr>
        <w:pStyle w:val="a5"/>
        <w:numPr>
          <w:ilvl w:val="0"/>
          <w:numId w:val="1"/>
        </w:numPr>
        <w:tabs>
          <w:tab w:val="left" w:pos="426"/>
        </w:tabs>
        <w:spacing w:before="0" w:beforeAutospacing="0" w:after="0" w:afterAutospacing="0" w:line="276" w:lineRule="auto"/>
        <w:ind w:left="0" w:firstLine="0"/>
        <w:jc w:val="center"/>
        <w:rPr>
          <w:sz w:val="26"/>
          <w:szCs w:val="26"/>
        </w:rPr>
      </w:pPr>
      <w:r w:rsidRPr="00490F4E">
        <w:rPr>
          <w:b/>
          <w:bCs/>
          <w:sz w:val="26"/>
          <w:szCs w:val="26"/>
        </w:rPr>
        <w:t>Общие положения</w:t>
      </w:r>
    </w:p>
    <w:p w:rsidR="000B21F7" w:rsidRPr="00F2370F" w:rsidRDefault="000B21F7" w:rsidP="000B21F7">
      <w:pPr>
        <w:numPr>
          <w:ilvl w:val="1"/>
          <w:numId w:val="1"/>
        </w:numPr>
        <w:tabs>
          <w:tab w:val="left" w:pos="0"/>
        </w:tabs>
        <w:spacing w:line="276" w:lineRule="auto"/>
        <w:ind w:left="0" w:firstLine="567"/>
        <w:jc w:val="both"/>
        <w:rPr>
          <w:sz w:val="26"/>
          <w:szCs w:val="26"/>
        </w:rPr>
      </w:pPr>
      <w:r w:rsidRPr="00F2370F">
        <w:rPr>
          <w:sz w:val="26"/>
          <w:szCs w:val="26"/>
        </w:rPr>
        <w:t xml:space="preserve">Настоящее Положение о </w:t>
      </w:r>
      <w:r w:rsidRPr="00F2370F">
        <w:rPr>
          <w:sz w:val="26"/>
          <w:szCs w:val="26"/>
          <w:lang w:val="en-US"/>
        </w:rPr>
        <w:t>XIX</w:t>
      </w:r>
      <w:r w:rsidRPr="00F2370F">
        <w:rPr>
          <w:sz w:val="26"/>
          <w:szCs w:val="26"/>
        </w:rPr>
        <w:t xml:space="preserve"> Открытом региональном конкурсе «Наследие Поморья», посвящённом 80-летию Великой Победы (далее по тексту – Положение), определяет порядок и регламент проведения </w:t>
      </w:r>
      <w:r w:rsidRPr="00F2370F">
        <w:rPr>
          <w:sz w:val="26"/>
          <w:szCs w:val="26"/>
          <w:lang w:val="en-US"/>
        </w:rPr>
        <w:t>XIX</w:t>
      </w:r>
      <w:r w:rsidRPr="00F2370F">
        <w:rPr>
          <w:sz w:val="26"/>
          <w:szCs w:val="26"/>
        </w:rPr>
        <w:t xml:space="preserve"> Открытого регионального конкурса «Наследие Поморья», посвящённого 80-летию Великой Победы (далее по тексту – Конкурс).</w:t>
      </w:r>
    </w:p>
    <w:p w:rsidR="000B21F7" w:rsidRPr="00F2370F" w:rsidRDefault="000B21F7" w:rsidP="000B21F7">
      <w:pPr>
        <w:numPr>
          <w:ilvl w:val="1"/>
          <w:numId w:val="1"/>
        </w:numPr>
        <w:tabs>
          <w:tab w:val="left" w:pos="0"/>
        </w:tabs>
        <w:spacing w:line="276" w:lineRule="auto"/>
        <w:ind w:left="0" w:firstLine="567"/>
        <w:jc w:val="both"/>
        <w:rPr>
          <w:bCs/>
          <w:sz w:val="26"/>
          <w:szCs w:val="26"/>
        </w:rPr>
      </w:pPr>
      <w:r w:rsidRPr="00F2370F">
        <w:rPr>
          <w:sz w:val="26"/>
          <w:szCs w:val="26"/>
        </w:rPr>
        <w:t>Конкурс объявляется Федеральным государственным бюджетным учреждением культуры «Архангельский государственный музей-заповедник деревянного зодчества и народного искусства «Малые Корелы» (далее – музей-заповедник).</w:t>
      </w:r>
    </w:p>
    <w:p w:rsidR="000B21F7" w:rsidRPr="005E71F7" w:rsidRDefault="000B21F7" w:rsidP="000B21F7">
      <w:pPr>
        <w:tabs>
          <w:tab w:val="left" w:pos="567"/>
        </w:tabs>
        <w:spacing w:line="276" w:lineRule="auto"/>
        <w:ind w:firstLine="567"/>
        <w:jc w:val="both"/>
        <w:rPr>
          <w:color w:val="FF0000"/>
          <w:sz w:val="26"/>
          <w:szCs w:val="26"/>
        </w:rPr>
      </w:pPr>
      <w:r w:rsidRPr="00F2370F">
        <w:rPr>
          <w:sz w:val="26"/>
          <w:szCs w:val="26"/>
        </w:rPr>
        <w:t>1.3.</w:t>
      </w:r>
      <w:r w:rsidRPr="00A865DD">
        <w:rPr>
          <w:sz w:val="26"/>
          <w:szCs w:val="26"/>
        </w:rPr>
        <w:tab/>
        <w:t>Информация о Конкурсе размещается на сайте музея</w:t>
      </w:r>
      <w:r>
        <w:rPr>
          <w:sz w:val="26"/>
          <w:szCs w:val="26"/>
        </w:rPr>
        <w:t xml:space="preserve">-заповедника </w:t>
      </w:r>
      <w:r w:rsidRPr="00F577AB">
        <w:rPr>
          <w:sz w:val="26"/>
          <w:szCs w:val="26"/>
        </w:rPr>
        <w:t>(</w:t>
      </w:r>
      <w:hyperlink r:id="rId5" w:history="1">
        <w:r w:rsidRPr="00F577AB">
          <w:rPr>
            <w:rStyle w:val="a4"/>
            <w:color w:val="auto"/>
            <w:sz w:val="26"/>
            <w:szCs w:val="26"/>
          </w:rPr>
          <w:t>http://www.korely.ru/</w:t>
        </w:r>
      </w:hyperlink>
      <w:r w:rsidRPr="00F577AB">
        <w:rPr>
          <w:sz w:val="26"/>
          <w:szCs w:val="26"/>
        </w:rPr>
        <w:t>).</w:t>
      </w:r>
    </w:p>
    <w:p w:rsidR="000B21F7" w:rsidRPr="00A865DD" w:rsidRDefault="000B21F7" w:rsidP="000B21F7">
      <w:pPr>
        <w:tabs>
          <w:tab w:val="left" w:pos="567"/>
        </w:tabs>
        <w:ind w:firstLine="567"/>
        <w:jc w:val="both"/>
        <w:rPr>
          <w:sz w:val="26"/>
          <w:szCs w:val="26"/>
        </w:rPr>
      </w:pPr>
    </w:p>
    <w:p w:rsidR="000B21F7" w:rsidRDefault="000B21F7" w:rsidP="000B21F7">
      <w:pPr>
        <w:pStyle w:val="a5"/>
        <w:tabs>
          <w:tab w:val="left" w:pos="426"/>
        </w:tabs>
        <w:spacing w:beforeAutospacing="0" w:afterAutospacing="0"/>
        <w:jc w:val="center"/>
        <w:rPr>
          <w:b/>
          <w:bCs/>
          <w:sz w:val="26"/>
          <w:szCs w:val="26"/>
        </w:rPr>
      </w:pPr>
      <w:r>
        <w:rPr>
          <w:b/>
          <w:bCs/>
          <w:sz w:val="26"/>
          <w:szCs w:val="26"/>
        </w:rPr>
        <w:t>2.</w:t>
      </w:r>
      <w:r>
        <w:rPr>
          <w:b/>
          <w:bCs/>
          <w:sz w:val="26"/>
          <w:szCs w:val="26"/>
        </w:rPr>
        <w:tab/>
        <w:t>Цель и задачи Конкурса</w:t>
      </w:r>
    </w:p>
    <w:p w:rsidR="000B21F7" w:rsidRPr="00731C21" w:rsidRDefault="000B21F7" w:rsidP="000B21F7">
      <w:pPr>
        <w:numPr>
          <w:ilvl w:val="1"/>
          <w:numId w:val="8"/>
        </w:numPr>
        <w:tabs>
          <w:tab w:val="left" w:pos="0"/>
        </w:tabs>
        <w:spacing w:line="276" w:lineRule="auto"/>
        <w:ind w:left="0" w:firstLine="567"/>
        <w:jc w:val="both"/>
      </w:pPr>
      <w:r w:rsidRPr="00731C21">
        <w:rPr>
          <w:sz w:val="26"/>
          <w:szCs w:val="26"/>
        </w:rPr>
        <w:t xml:space="preserve">Целью Конкурса является активизация познавательного интереса </w:t>
      </w:r>
      <w:r w:rsidRPr="00731C21">
        <w:rPr>
          <w:sz w:val="26"/>
          <w:szCs w:val="26"/>
        </w:rPr>
        <w:br/>
        <w:t>к культурно-историческому наследию Русского Севера.</w:t>
      </w:r>
    </w:p>
    <w:p w:rsidR="000B21F7" w:rsidRPr="00731C21" w:rsidRDefault="000B21F7" w:rsidP="000B21F7">
      <w:pPr>
        <w:numPr>
          <w:ilvl w:val="1"/>
          <w:numId w:val="8"/>
        </w:numPr>
        <w:tabs>
          <w:tab w:val="left" w:pos="142"/>
        </w:tabs>
        <w:spacing w:line="276" w:lineRule="auto"/>
        <w:ind w:left="0" w:firstLine="567"/>
        <w:jc w:val="both"/>
        <w:rPr>
          <w:sz w:val="26"/>
          <w:szCs w:val="26"/>
        </w:rPr>
      </w:pPr>
      <w:r w:rsidRPr="00731C21">
        <w:rPr>
          <w:sz w:val="26"/>
          <w:szCs w:val="26"/>
        </w:rPr>
        <w:t>Задачи Конкурса:</w:t>
      </w:r>
    </w:p>
    <w:p w:rsidR="000B21F7" w:rsidRPr="00731C21" w:rsidRDefault="000B21F7" w:rsidP="000B21F7">
      <w:pPr>
        <w:pStyle w:val="a3"/>
        <w:numPr>
          <w:ilvl w:val="0"/>
          <w:numId w:val="9"/>
        </w:numPr>
        <w:tabs>
          <w:tab w:val="left" w:pos="426"/>
          <w:tab w:val="left" w:pos="1134"/>
        </w:tabs>
        <w:spacing w:after="0"/>
        <w:ind w:left="0" w:firstLine="567"/>
        <w:jc w:val="both"/>
        <w:rPr>
          <w:rFonts w:ascii="Times New Roman" w:hAnsi="Times New Roman"/>
        </w:rPr>
      </w:pPr>
      <w:r w:rsidRPr="00731C21">
        <w:rPr>
          <w:rFonts w:ascii="Times New Roman" w:hAnsi="Times New Roman"/>
          <w:sz w:val="26"/>
          <w:szCs w:val="26"/>
        </w:rPr>
        <w:t xml:space="preserve">развитие интереса участников Конкурса к изучению истории </w:t>
      </w:r>
      <w:r>
        <w:rPr>
          <w:rFonts w:ascii="Times New Roman" w:hAnsi="Times New Roman"/>
          <w:sz w:val="26"/>
          <w:szCs w:val="26"/>
        </w:rPr>
        <w:t xml:space="preserve">России </w:t>
      </w:r>
      <w:r>
        <w:rPr>
          <w:rFonts w:ascii="Times New Roman" w:hAnsi="Times New Roman"/>
          <w:sz w:val="26"/>
          <w:szCs w:val="26"/>
        </w:rPr>
        <w:br/>
      </w:r>
      <w:r w:rsidRPr="00731C21">
        <w:rPr>
          <w:rFonts w:ascii="Times New Roman" w:hAnsi="Times New Roman"/>
          <w:sz w:val="26"/>
          <w:szCs w:val="26"/>
        </w:rPr>
        <w:t>и сохранени</w:t>
      </w:r>
      <w:r>
        <w:rPr>
          <w:rFonts w:ascii="Times New Roman" w:hAnsi="Times New Roman"/>
          <w:sz w:val="26"/>
          <w:szCs w:val="26"/>
        </w:rPr>
        <w:t>ю</w:t>
      </w:r>
      <w:r w:rsidRPr="00731C21">
        <w:rPr>
          <w:rFonts w:ascii="Times New Roman" w:hAnsi="Times New Roman"/>
          <w:sz w:val="26"/>
          <w:szCs w:val="26"/>
        </w:rPr>
        <w:t xml:space="preserve"> памяти о героических подвигах защитников Отечества</w:t>
      </w:r>
      <w:r>
        <w:rPr>
          <w:rFonts w:ascii="Times New Roman" w:hAnsi="Times New Roman"/>
          <w:sz w:val="26"/>
          <w:szCs w:val="26"/>
        </w:rPr>
        <w:t xml:space="preserve">, о </w:t>
      </w:r>
      <w:r w:rsidRPr="00731C21">
        <w:rPr>
          <w:rFonts w:ascii="Times New Roman" w:hAnsi="Times New Roman"/>
          <w:sz w:val="26"/>
          <w:szCs w:val="26"/>
        </w:rPr>
        <w:t>проявленном северянами мужестве и героизме в годы Великой Отечественной войны;</w:t>
      </w:r>
    </w:p>
    <w:p w:rsidR="000B21F7" w:rsidRPr="00731C21" w:rsidRDefault="000B21F7" w:rsidP="000B21F7">
      <w:pPr>
        <w:pStyle w:val="a3"/>
        <w:numPr>
          <w:ilvl w:val="0"/>
          <w:numId w:val="9"/>
        </w:numPr>
        <w:tabs>
          <w:tab w:val="left" w:pos="426"/>
          <w:tab w:val="left" w:pos="1134"/>
        </w:tabs>
        <w:spacing w:after="0"/>
        <w:ind w:left="0" w:firstLine="567"/>
        <w:jc w:val="both"/>
        <w:rPr>
          <w:rFonts w:ascii="Times New Roman" w:hAnsi="Times New Roman"/>
        </w:rPr>
      </w:pPr>
      <w:r w:rsidRPr="00731C21">
        <w:rPr>
          <w:rFonts w:ascii="Times New Roman" w:hAnsi="Times New Roman"/>
          <w:sz w:val="26"/>
          <w:szCs w:val="26"/>
        </w:rPr>
        <w:t xml:space="preserve">формирование у конкурсантов чувства гордости за Победу в Великой Отечественной </w:t>
      </w:r>
      <w:r>
        <w:rPr>
          <w:rFonts w:ascii="Times New Roman" w:hAnsi="Times New Roman"/>
          <w:sz w:val="26"/>
          <w:szCs w:val="26"/>
        </w:rPr>
        <w:t>войне:</w:t>
      </w:r>
    </w:p>
    <w:p w:rsidR="000B21F7" w:rsidRPr="00731C21" w:rsidRDefault="000B21F7" w:rsidP="000B21F7">
      <w:pPr>
        <w:pStyle w:val="a3"/>
        <w:numPr>
          <w:ilvl w:val="0"/>
          <w:numId w:val="9"/>
        </w:numPr>
        <w:tabs>
          <w:tab w:val="left" w:pos="426"/>
          <w:tab w:val="left" w:pos="1134"/>
        </w:tabs>
        <w:spacing w:after="0"/>
        <w:ind w:left="0" w:firstLine="567"/>
        <w:jc w:val="both"/>
        <w:rPr>
          <w:rFonts w:ascii="Times New Roman" w:hAnsi="Times New Roman"/>
        </w:rPr>
      </w:pPr>
      <w:r w:rsidRPr="00731C21">
        <w:rPr>
          <w:rFonts w:ascii="Times New Roman" w:hAnsi="Times New Roman"/>
          <w:sz w:val="26"/>
          <w:szCs w:val="26"/>
        </w:rPr>
        <w:t>содействие творческому самовыражению и личностному развитию участников Конкурса;</w:t>
      </w:r>
    </w:p>
    <w:p w:rsidR="000B21F7" w:rsidRPr="00731C21" w:rsidRDefault="000B21F7" w:rsidP="000B21F7">
      <w:pPr>
        <w:pStyle w:val="a3"/>
        <w:numPr>
          <w:ilvl w:val="0"/>
          <w:numId w:val="9"/>
        </w:numPr>
        <w:tabs>
          <w:tab w:val="left" w:pos="426"/>
          <w:tab w:val="left" w:pos="1134"/>
        </w:tabs>
        <w:spacing w:after="0"/>
        <w:ind w:left="0" w:firstLine="567"/>
        <w:jc w:val="both"/>
        <w:rPr>
          <w:rFonts w:ascii="Times New Roman" w:hAnsi="Times New Roman"/>
        </w:rPr>
      </w:pPr>
      <w:r w:rsidRPr="00731C21">
        <w:rPr>
          <w:rFonts w:ascii="Times New Roman" w:hAnsi="Times New Roman"/>
          <w:sz w:val="26"/>
          <w:szCs w:val="26"/>
        </w:rPr>
        <w:t>формирование творческих контактов, обмен опытом работы между организациями и учреждениями образования и культуры;</w:t>
      </w:r>
    </w:p>
    <w:p w:rsidR="000B21F7" w:rsidRPr="00731C21" w:rsidRDefault="000B21F7" w:rsidP="000B21F7">
      <w:pPr>
        <w:pStyle w:val="a3"/>
        <w:numPr>
          <w:ilvl w:val="0"/>
          <w:numId w:val="9"/>
        </w:numPr>
        <w:tabs>
          <w:tab w:val="left" w:pos="426"/>
          <w:tab w:val="left" w:pos="1134"/>
        </w:tabs>
        <w:spacing w:after="0"/>
        <w:ind w:left="0" w:firstLine="567"/>
        <w:jc w:val="both"/>
        <w:rPr>
          <w:rFonts w:ascii="Times New Roman" w:hAnsi="Times New Roman"/>
        </w:rPr>
      </w:pPr>
      <w:r w:rsidRPr="00731C21">
        <w:rPr>
          <w:rFonts w:ascii="Times New Roman" w:hAnsi="Times New Roman"/>
          <w:sz w:val="26"/>
          <w:szCs w:val="26"/>
        </w:rPr>
        <w:t>развитие сотрудничества с образовательными и культурными учреждениями г. Архангельска и Архангельской области.</w:t>
      </w:r>
    </w:p>
    <w:p w:rsidR="000B21F7" w:rsidRPr="00297153" w:rsidRDefault="000B21F7" w:rsidP="000B21F7">
      <w:pPr>
        <w:pStyle w:val="a5"/>
        <w:tabs>
          <w:tab w:val="left" w:pos="426"/>
        </w:tabs>
        <w:spacing w:before="0" w:beforeAutospacing="0" w:after="0" w:afterAutospacing="0" w:line="276" w:lineRule="auto"/>
        <w:rPr>
          <w:b/>
          <w:bCs/>
          <w:sz w:val="26"/>
          <w:szCs w:val="26"/>
        </w:rPr>
      </w:pPr>
    </w:p>
    <w:p w:rsidR="000B21F7" w:rsidRPr="00490F4E" w:rsidRDefault="000B21F7" w:rsidP="000B21F7">
      <w:pPr>
        <w:pStyle w:val="a5"/>
        <w:numPr>
          <w:ilvl w:val="0"/>
          <w:numId w:val="10"/>
        </w:numPr>
        <w:tabs>
          <w:tab w:val="left" w:pos="426"/>
        </w:tabs>
        <w:spacing w:before="0" w:beforeAutospacing="0" w:afterAutospacing="0" w:line="276" w:lineRule="auto"/>
        <w:ind w:left="391" w:hanging="391"/>
        <w:jc w:val="center"/>
        <w:rPr>
          <w:b/>
          <w:bCs/>
          <w:sz w:val="26"/>
          <w:szCs w:val="26"/>
        </w:rPr>
      </w:pPr>
      <w:r w:rsidRPr="00490F4E">
        <w:rPr>
          <w:b/>
          <w:sz w:val="26"/>
          <w:szCs w:val="26"/>
        </w:rPr>
        <w:t>Руководство Конкурсом</w:t>
      </w:r>
    </w:p>
    <w:p w:rsidR="000B21F7" w:rsidRPr="00F2370F" w:rsidRDefault="000B21F7" w:rsidP="000B21F7">
      <w:pPr>
        <w:numPr>
          <w:ilvl w:val="1"/>
          <w:numId w:val="10"/>
        </w:numPr>
        <w:tabs>
          <w:tab w:val="left" w:pos="142"/>
          <w:tab w:val="left" w:pos="1418"/>
        </w:tabs>
        <w:spacing w:line="276" w:lineRule="auto"/>
        <w:ind w:left="0" w:firstLine="567"/>
        <w:jc w:val="both"/>
        <w:rPr>
          <w:sz w:val="26"/>
          <w:szCs w:val="26"/>
        </w:rPr>
      </w:pPr>
      <w:r w:rsidRPr="00F2370F">
        <w:rPr>
          <w:sz w:val="26"/>
          <w:szCs w:val="26"/>
        </w:rPr>
        <w:t>Руководство Конкурсом осуществляет организационный комитет Конкурса (далее по тексту – Оргкомитет), состав которого утверждается приказом директора (Приложение № 1 данного Положения).</w:t>
      </w:r>
    </w:p>
    <w:p w:rsidR="000B21F7" w:rsidRDefault="000B21F7" w:rsidP="000B21F7">
      <w:pPr>
        <w:tabs>
          <w:tab w:val="left" w:pos="142"/>
          <w:tab w:val="left" w:pos="1418"/>
        </w:tabs>
        <w:spacing w:line="276" w:lineRule="auto"/>
        <w:ind w:left="426"/>
        <w:jc w:val="both"/>
        <w:rPr>
          <w:sz w:val="26"/>
          <w:szCs w:val="26"/>
        </w:rPr>
      </w:pPr>
      <w:r>
        <w:rPr>
          <w:sz w:val="26"/>
          <w:szCs w:val="26"/>
        </w:rPr>
        <w:t xml:space="preserve">В функции Оргкомитета входит: </w:t>
      </w:r>
    </w:p>
    <w:p w:rsidR="000B21F7" w:rsidRDefault="000B21F7" w:rsidP="000B21F7">
      <w:pPr>
        <w:numPr>
          <w:ilvl w:val="1"/>
          <w:numId w:val="2"/>
        </w:numPr>
        <w:spacing w:line="276" w:lineRule="auto"/>
        <w:ind w:left="0" w:firstLine="851"/>
        <w:jc w:val="both"/>
        <w:rPr>
          <w:sz w:val="26"/>
          <w:szCs w:val="26"/>
        </w:rPr>
      </w:pPr>
      <w:r>
        <w:rPr>
          <w:sz w:val="26"/>
          <w:szCs w:val="26"/>
        </w:rPr>
        <w:t xml:space="preserve">приём заявок и материалов для участия в Конкурсе, определение состава участников; </w:t>
      </w:r>
    </w:p>
    <w:p w:rsidR="000B21F7" w:rsidRPr="00330053" w:rsidRDefault="000B21F7" w:rsidP="000B21F7">
      <w:pPr>
        <w:numPr>
          <w:ilvl w:val="1"/>
          <w:numId w:val="2"/>
        </w:numPr>
        <w:spacing w:line="276" w:lineRule="auto"/>
        <w:ind w:left="0" w:firstLine="851"/>
        <w:jc w:val="both"/>
        <w:rPr>
          <w:sz w:val="26"/>
          <w:szCs w:val="26"/>
        </w:rPr>
      </w:pPr>
      <w:r w:rsidRPr="00330053">
        <w:rPr>
          <w:sz w:val="26"/>
          <w:szCs w:val="26"/>
        </w:rPr>
        <w:t xml:space="preserve">информирование о проведении Конкурса, порядке и условиях участия; </w:t>
      </w:r>
    </w:p>
    <w:p w:rsidR="000B21F7" w:rsidRPr="000C12D4" w:rsidRDefault="000B21F7" w:rsidP="000B21F7">
      <w:pPr>
        <w:numPr>
          <w:ilvl w:val="1"/>
          <w:numId w:val="2"/>
        </w:numPr>
        <w:spacing w:line="276" w:lineRule="auto"/>
        <w:ind w:left="0" w:firstLine="851"/>
        <w:jc w:val="both"/>
        <w:rPr>
          <w:sz w:val="26"/>
          <w:szCs w:val="26"/>
        </w:rPr>
      </w:pPr>
      <w:r w:rsidRPr="000C12D4">
        <w:rPr>
          <w:sz w:val="26"/>
          <w:szCs w:val="26"/>
        </w:rPr>
        <w:t xml:space="preserve">освещение хода проведения Конкурса и его итогов, в том числе </w:t>
      </w:r>
      <w:r>
        <w:rPr>
          <w:sz w:val="26"/>
          <w:szCs w:val="26"/>
        </w:rPr>
        <w:br/>
      </w:r>
      <w:r w:rsidRPr="000C12D4">
        <w:rPr>
          <w:sz w:val="26"/>
          <w:szCs w:val="26"/>
        </w:rPr>
        <w:t>через средства массовой информации;</w:t>
      </w:r>
    </w:p>
    <w:p w:rsidR="000B21F7" w:rsidRDefault="000B21F7" w:rsidP="000B21F7">
      <w:pPr>
        <w:numPr>
          <w:ilvl w:val="1"/>
          <w:numId w:val="2"/>
        </w:numPr>
        <w:spacing w:line="276" w:lineRule="auto"/>
        <w:ind w:left="0" w:firstLine="851"/>
        <w:jc w:val="both"/>
        <w:rPr>
          <w:sz w:val="26"/>
          <w:szCs w:val="26"/>
        </w:rPr>
      </w:pPr>
      <w:r>
        <w:rPr>
          <w:sz w:val="26"/>
          <w:szCs w:val="26"/>
        </w:rPr>
        <w:lastRenderedPageBreak/>
        <w:t xml:space="preserve">консультирование заинтересованных сторон по вопросам участия </w:t>
      </w:r>
      <w:r>
        <w:rPr>
          <w:sz w:val="26"/>
          <w:szCs w:val="26"/>
        </w:rPr>
        <w:br/>
        <w:t>в Конкурсе;</w:t>
      </w:r>
    </w:p>
    <w:p w:rsidR="000B21F7" w:rsidRDefault="000B21F7" w:rsidP="000B21F7">
      <w:pPr>
        <w:numPr>
          <w:ilvl w:val="1"/>
          <w:numId w:val="2"/>
        </w:numPr>
        <w:spacing w:line="276" w:lineRule="auto"/>
        <w:ind w:left="0" w:firstLine="851"/>
        <w:jc w:val="both"/>
        <w:rPr>
          <w:sz w:val="26"/>
          <w:szCs w:val="26"/>
        </w:rPr>
      </w:pPr>
      <w:r>
        <w:rPr>
          <w:sz w:val="26"/>
          <w:szCs w:val="26"/>
        </w:rPr>
        <w:t xml:space="preserve">установление количества номинаций и утверждение требований </w:t>
      </w:r>
      <w:r>
        <w:rPr>
          <w:sz w:val="26"/>
          <w:szCs w:val="26"/>
        </w:rPr>
        <w:br/>
        <w:t xml:space="preserve">к работам по каждой из них; </w:t>
      </w:r>
    </w:p>
    <w:p w:rsidR="000B21F7" w:rsidRDefault="000B21F7" w:rsidP="000B21F7">
      <w:pPr>
        <w:numPr>
          <w:ilvl w:val="1"/>
          <w:numId w:val="2"/>
        </w:numPr>
        <w:spacing w:line="276" w:lineRule="auto"/>
        <w:ind w:left="0" w:firstLine="851"/>
        <w:jc w:val="both"/>
        <w:rPr>
          <w:sz w:val="26"/>
          <w:szCs w:val="26"/>
        </w:rPr>
      </w:pPr>
      <w:r>
        <w:rPr>
          <w:sz w:val="26"/>
          <w:szCs w:val="26"/>
        </w:rPr>
        <w:t>формирование профессионального жюри Конкурса (далее по тексту – Жюри) из числа авторитетных специалистов;</w:t>
      </w:r>
    </w:p>
    <w:p w:rsidR="000B21F7" w:rsidRPr="00330053" w:rsidRDefault="000B21F7" w:rsidP="000B21F7">
      <w:pPr>
        <w:numPr>
          <w:ilvl w:val="1"/>
          <w:numId w:val="2"/>
        </w:numPr>
        <w:spacing w:line="276" w:lineRule="auto"/>
        <w:ind w:left="0" w:firstLine="851"/>
        <w:jc w:val="both"/>
        <w:rPr>
          <w:sz w:val="26"/>
          <w:szCs w:val="26"/>
        </w:rPr>
      </w:pPr>
      <w:r>
        <w:rPr>
          <w:sz w:val="26"/>
          <w:szCs w:val="26"/>
        </w:rPr>
        <w:t xml:space="preserve">подготовка проектов итоговых документов Конкурса, обеспечение изготовления </w:t>
      </w:r>
      <w:r w:rsidRPr="00330053">
        <w:rPr>
          <w:sz w:val="26"/>
          <w:szCs w:val="26"/>
        </w:rPr>
        <w:t>дипломов, сертифи</w:t>
      </w:r>
      <w:r>
        <w:rPr>
          <w:sz w:val="26"/>
          <w:szCs w:val="26"/>
        </w:rPr>
        <w:t>катов и призов для победителей К</w:t>
      </w:r>
      <w:r w:rsidRPr="00330053">
        <w:rPr>
          <w:sz w:val="26"/>
          <w:szCs w:val="26"/>
        </w:rPr>
        <w:t xml:space="preserve">онкурса, организация церемонии </w:t>
      </w:r>
      <w:r>
        <w:rPr>
          <w:sz w:val="26"/>
          <w:szCs w:val="26"/>
        </w:rPr>
        <w:t>награждения.</w:t>
      </w:r>
    </w:p>
    <w:p w:rsidR="000B21F7" w:rsidRDefault="000B21F7" w:rsidP="000B21F7">
      <w:pPr>
        <w:spacing w:line="276" w:lineRule="auto"/>
        <w:ind w:firstLine="567"/>
        <w:jc w:val="both"/>
        <w:rPr>
          <w:sz w:val="26"/>
          <w:szCs w:val="26"/>
        </w:rPr>
      </w:pPr>
      <w:r w:rsidRPr="00A502D1">
        <w:rPr>
          <w:sz w:val="26"/>
          <w:szCs w:val="26"/>
        </w:rPr>
        <w:t>3.3.</w:t>
      </w:r>
      <w:r w:rsidRPr="00A502D1">
        <w:rPr>
          <w:sz w:val="26"/>
          <w:szCs w:val="26"/>
        </w:rPr>
        <w:tab/>
      </w:r>
      <w:r w:rsidRPr="00330053">
        <w:rPr>
          <w:sz w:val="26"/>
          <w:szCs w:val="26"/>
        </w:rPr>
        <w:t xml:space="preserve">В состав </w:t>
      </w:r>
      <w:r>
        <w:rPr>
          <w:sz w:val="26"/>
          <w:szCs w:val="26"/>
        </w:rPr>
        <w:t>Жюри входят сотрудники м</w:t>
      </w:r>
      <w:r w:rsidRPr="00330053">
        <w:rPr>
          <w:sz w:val="26"/>
          <w:szCs w:val="26"/>
        </w:rPr>
        <w:t>узея</w:t>
      </w:r>
      <w:r>
        <w:rPr>
          <w:sz w:val="26"/>
          <w:szCs w:val="26"/>
        </w:rPr>
        <w:t>-заповедника</w:t>
      </w:r>
      <w:r w:rsidRPr="00330053">
        <w:rPr>
          <w:sz w:val="26"/>
          <w:szCs w:val="26"/>
        </w:rPr>
        <w:t xml:space="preserve">, </w:t>
      </w:r>
      <w:r>
        <w:rPr>
          <w:sz w:val="26"/>
          <w:szCs w:val="26"/>
        </w:rPr>
        <w:t>руководители творческих коллективов и студий, заслуженные работники культуры, искусства, образования.</w:t>
      </w:r>
      <w:r w:rsidRPr="00330053">
        <w:rPr>
          <w:sz w:val="26"/>
          <w:szCs w:val="26"/>
        </w:rPr>
        <w:t xml:space="preserve"> </w:t>
      </w:r>
      <w:r>
        <w:rPr>
          <w:sz w:val="26"/>
          <w:szCs w:val="26"/>
        </w:rPr>
        <w:t>Список Ж</w:t>
      </w:r>
      <w:r w:rsidRPr="00330053">
        <w:rPr>
          <w:sz w:val="26"/>
          <w:szCs w:val="26"/>
        </w:rPr>
        <w:t>юри не разглашается до начала работы конкурсной комиссии.</w:t>
      </w:r>
    </w:p>
    <w:p w:rsidR="000B21F7" w:rsidRPr="00330053" w:rsidRDefault="000B21F7" w:rsidP="000B21F7">
      <w:pPr>
        <w:ind w:firstLine="567"/>
        <w:jc w:val="both"/>
        <w:rPr>
          <w:sz w:val="26"/>
          <w:szCs w:val="26"/>
        </w:rPr>
      </w:pPr>
    </w:p>
    <w:p w:rsidR="000B21F7" w:rsidRDefault="000B21F7" w:rsidP="000B21F7">
      <w:pPr>
        <w:pStyle w:val="a5"/>
        <w:numPr>
          <w:ilvl w:val="0"/>
          <w:numId w:val="10"/>
        </w:numPr>
        <w:tabs>
          <w:tab w:val="left" w:pos="426"/>
        </w:tabs>
        <w:spacing w:before="0" w:beforeAutospacing="0" w:after="0" w:afterAutospacing="0" w:line="276" w:lineRule="auto"/>
        <w:ind w:left="0" w:firstLine="0"/>
        <w:jc w:val="center"/>
        <w:rPr>
          <w:b/>
          <w:bCs/>
          <w:sz w:val="26"/>
          <w:szCs w:val="26"/>
        </w:rPr>
      </w:pPr>
      <w:r w:rsidRPr="00490F4E">
        <w:rPr>
          <w:b/>
          <w:bCs/>
          <w:sz w:val="26"/>
          <w:szCs w:val="26"/>
        </w:rPr>
        <w:t>Участники Конкурса</w:t>
      </w:r>
    </w:p>
    <w:p w:rsidR="000B21F7" w:rsidRPr="00490F4E" w:rsidRDefault="000B21F7" w:rsidP="000B21F7">
      <w:pPr>
        <w:pStyle w:val="a5"/>
        <w:tabs>
          <w:tab w:val="left" w:pos="426"/>
        </w:tabs>
        <w:spacing w:before="0" w:beforeAutospacing="0" w:after="0" w:afterAutospacing="0" w:line="276" w:lineRule="auto"/>
        <w:rPr>
          <w:b/>
          <w:bCs/>
          <w:sz w:val="26"/>
          <w:szCs w:val="26"/>
        </w:rPr>
      </w:pPr>
    </w:p>
    <w:p w:rsidR="000B21F7" w:rsidRDefault="000B21F7" w:rsidP="000B21F7">
      <w:pPr>
        <w:pStyle w:val="a3"/>
        <w:numPr>
          <w:ilvl w:val="1"/>
          <w:numId w:val="10"/>
        </w:numPr>
        <w:tabs>
          <w:tab w:val="left" w:pos="851"/>
        </w:tabs>
        <w:ind w:left="0" w:firstLine="567"/>
        <w:jc w:val="both"/>
        <w:rPr>
          <w:rFonts w:ascii="Times New Roman" w:hAnsi="Times New Roman"/>
          <w:sz w:val="26"/>
          <w:szCs w:val="26"/>
        </w:rPr>
      </w:pPr>
      <w:r w:rsidRPr="003F0A64">
        <w:rPr>
          <w:rFonts w:ascii="Times New Roman" w:hAnsi="Times New Roman"/>
          <w:sz w:val="26"/>
          <w:szCs w:val="26"/>
        </w:rPr>
        <w:t xml:space="preserve">К участию в Конкурсе приглашаются </w:t>
      </w:r>
      <w:r>
        <w:rPr>
          <w:rFonts w:ascii="Times New Roman" w:hAnsi="Times New Roman"/>
          <w:sz w:val="26"/>
          <w:szCs w:val="26"/>
        </w:rPr>
        <w:t xml:space="preserve">обучающиеся, педагоги дошкольных, школьных, профессиональных образовательных учреждений, учреждений дополнительного образования и культуры, работники и воспитанники учреждений социальной направленности, а также студенты г. Архангельска </w:t>
      </w:r>
      <w:r>
        <w:rPr>
          <w:rFonts w:ascii="Times New Roman" w:hAnsi="Times New Roman"/>
          <w:sz w:val="26"/>
          <w:szCs w:val="26"/>
        </w:rPr>
        <w:br/>
        <w:t>и Архангельской области.</w:t>
      </w:r>
    </w:p>
    <w:p w:rsidR="000B21F7" w:rsidRDefault="000B21F7" w:rsidP="000B21F7">
      <w:pPr>
        <w:pStyle w:val="a3"/>
        <w:numPr>
          <w:ilvl w:val="1"/>
          <w:numId w:val="10"/>
        </w:numPr>
        <w:tabs>
          <w:tab w:val="left" w:pos="851"/>
        </w:tabs>
        <w:ind w:left="0" w:firstLine="567"/>
        <w:jc w:val="both"/>
        <w:rPr>
          <w:rFonts w:ascii="Times New Roman" w:hAnsi="Times New Roman"/>
          <w:sz w:val="26"/>
          <w:szCs w:val="26"/>
        </w:rPr>
      </w:pPr>
      <w:r>
        <w:rPr>
          <w:rFonts w:ascii="Times New Roman" w:hAnsi="Times New Roman"/>
          <w:sz w:val="26"/>
          <w:szCs w:val="26"/>
        </w:rPr>
        <w:t>Экспертиза работ и награждение победителей и призёров Конкурса проводится по номинациям в следующих возрастных категориях:</w:t>
      </w:r>
    </w:p>
    <w:p w:rsidR="000B21F7" w:rsidRDefault="000B21F7" w:rsidP="000B21F7">
      <w:pPr>
        <w:pStyle w:val="a3"/>
        <w:numPr>
          <w:ilvl w:val="0"/>
          <w:numId w:val="5"/>
        </w:numPr>
        <w:tabs>
          <w:tab w:val="left" w:pos="1418"/>
        </w:tabs>
        <w:ind w:left="0" w:firstLine="851"/>
        <w:jc w:val="both"/>
        <w:rPr>
          <w:rFonts w:ascii="Times New Roman" w:hAnsi="Times New Roman"/>
          <w:sz w:val="26"/>
          <w:szCs w:val="26"/>
        </w:rPr>
      </w:pPr>
      <w:r>
        <w:rPr>
          <w:rFonts w:ascii="Times New Roman" w:hAnsi="Times New Roman"/>
          <w:sz w:val="26"/>
          <w:szCs w:val="26"/>
        </w:rPr>
        <w:t xml:space="preserve">дошкольники – от 4 до 6 лет (номинация </w:t>
      </w:r>
      <w:r>
        <w:rPr>
          <w:rFonts w:ascii="Times New Roman" w:hAnsi="Times New Roman"/>
          <w:sz w:val="26"/>
          <w:szCs w:val="26"/>
          <w:lang w:val="en-US"/>
        </w:rPr>
        <w:t>III</w:t>
      </w:r>
      <w:r>
        <w:rPr>
          <w:rFonts w:ascii="Times New Roman" w:hAnsi="Times New Roman"/>
          <w:sz w:val="26"/>
          <w:szCs w:val="26"/>
        </w:rPr>
        <w:t xml:space="preserve"> «Приобщение </w:t>
      </w:r>
      <w:r>
        <w:rPr>
          <w:rFonts w:ascii="Times New Roman" w:hAnsi="Times New Roman"/>
          <w:sz w:val="26"/>
          <w:szCs w:val="26"/>
        </w:rPr>
        <w:br/>
        <w:t>к фольклорным традициям Русского Севера»);</w:t>
      </w:r>
    </w:p>
    <w:p w:rsidR="000B21F7" w:rsidRDefault="000B21F7" w:rsidP="000B21F7">
      <w:pPr>
        <w:pStyle w:val="a3"/>
        <w:numPr>
          <w:ilvl w:val="0"/>
          <w:numId w:val="5"/>
        </w:numPr>
        <w:tabs>
          <w:tab w:val="left" w:pos="1418"/>
        </w:tabs>
        <w:ind w:left="0" w:firstLine="851"/>
        <w:jc w:val="both"/>
        <w:rPr>
          <w:rFonts w:ascii="Times New Roman" w:hAnsi="Times New Roman"/>
          <w:sz w:val="26"/>
          <w:szCs w:val="26"/>
        </w:rPr>
      </w:pPr>
      <w:r>
        <w:rPr>
          <w:rFonts w:ascii="Times New Roman" w:hAnsi="Times New Roman"/>
          <w:sz w:val="26"/>
          <w:szCs w:val="26"/>
        </w:rPr>
        <w:t xml:space="preserve">младшая группа – от 7 до 10 лет (1 – 4 классы) (кроме номинации </w:t>
      </w:r>
      <w:r>
        <w:rPr>
          <w:rFonts w:ascii="Times New Roman" w:hAnsi="Times New Roman"/>
          <w:sz w:val="26"/>
          <w:szCs w:val="26"/>
        </w:rPr>
        <w:br/>
      </w:r>
      <w:r w:rsidRPr="003C5180">
        <w:rPr>
          <w:rFonts w:ascii="Times New Roman" w:hAnsi="Times New Roman"/>
          <w:sz w:val="26"/>
          <w:szCs w:val="26"/>
          <w:lang w:val="en-US"/>
        </w:rPr>
        <w:t>II</w:t>
      </w:r>
      <w:r w:rsidRPr="003C5180">
        <w:rPr>
          <w:rFonts w:ascii="Times New Roman" w:hAnsi="Times New Roman"/>
          <w:sz w:val="26"/>
          <w:szCs w:val="26"/>
        </w:rPr>
        <w:t xml:space="preserve"> </w:t>
      </w:r>
      <w:r w:rsidRPr="003C5180">
        <w:rPr>
          <w:rFonts w:ascii="Times New Roman" w:hAnsi="Times New Roman"/>
          <w:b/>
          <w:bCs/>
          <w:sz w:val="26"/>
          <w:szCs w:val="26"/>
        </w:rPr>
        <w:t>«</w:t>
      </w:r>
      <w:r w:rsidRPr="003C5180">
        <w:rPr>
          <w:rStyle w:val="aa"/>
          <w:rFonts w:ascii="Times New Roman" w:hAnsi="Times New Roman"/>
          <w:b w:val="0"/>
          <w:sz w:val="26"/>
          <w:szCs w:val="26"/>
        </w:rPr>
        <w:t>Память, которой не будет конца</w:t>
      </w:r>
      <w:r w:rsidRPr="000B21F7">
        <w:rPr>
          <w:rFonts w:ascii="Times New Roman" w:hAnsi="Times New Roman"/>
          <w:sz w:val="26"/>
          <w:szCs w:val="26"/>
        </w:rPr>
        <w:t>»);</w:t>
      </w:r>
    </w:p>
    <w:p w:rsidR="000B21F7" w:rsidRDefault="000B21F7" w:rsidP="000B21F7">
      <w:pPr>
        <w:pStyle w:val="a3"/>
        <w:numPr>
          <w:ilvl w:val="0"/>
          <w:numId w:val="5"/>
        </w:numPr>
        <w:tabs>
          <w:tab w:val="left" w:pos="1418"/>
        </w:tabs>
        <w:ind w:left="0" w:firstLine="851"/>
        <w:jc w:val="both"/>
        <w:rPr>
          <w:rFonts w:ascii="Times New Roman" w:hAnsi="Times New Roman"/>
          <w:sz w:val="26"/>
          <w:szCs w:val="26"/>
        </w:rPr>
      </w:pPr>
      <w:r>
        <w:rPr>
          <w:rFonts w:ascii="Times New Roman" w:hAnsi="Times New Roman"/>
          <w:sz w:val="26"/>
          <w:szCs w:val="26"/>
        </w:rPr>
        <w:t xml:space="preserve">средняя группа – от 11 до 14 лет (5 – 8 классы) (кроме номинации </w:t>
      </w:r>
      <w:r>
        <w:rPr>
          <w:rFonts w:ascii="Times New Roman" w:hAnsi="Times New Roman"/>
          <w:sz w:val="26"/>
          <w:szCs w:val="26"/>
        </w:rPr>
        <w:br/>
      </w:r>
      <w:r w:rsidRPr="000055B9">
        <w:rPr>
          <w:rFonts w:ascii="Times New Roman" w:hAnsi="Times New Roman"/>
          <w:sz w:val="26"/>
          <w:szCs w:val="26"/>
          <w:lang w:val="en-US"/>
        </w:rPr>
        <w:t>II</w:t>
      </w:r>
      <w:r w:rsidRPr="000055B9">
        <w:rPr>
          <w:rFonts w:ascii="Times New Roman" w:hAnsi="Times New Roman"/>
          <w:b/>
          <w:sz w:val="26"/>
          <w:szCs w:val="26"/>
        </w:rPr>
        <w:t xml:space="preserve"> </w:t>
      </w:r>
      <w:r w:rsidRPr="003C5180">
        <w:rPr>
          <w:rFonts w:ascii="Times New Roman" w:hAnsi="Times New Roman"/>
          <w:bCs/>
          <w:sz w:val="26"/>
          <w:szCs w:val="26"/>
        </w:rPr>
        <w:t>«</w:t>
      </w:r>
      <w:r w:rsidRPr="000055B9">
        <w:rPr>
          <w:rStyle w:val="aa"/>
          <w:rFonts w:ascii="times new roman;times;serif" w:hAnsi="times new roman;times;serif"/>
          <w:b w:val="0"/>
          <w:sz w:val="27"/>
          <w:szCs w:val="26"/>
        </w:rPr>
        <w:t>Память, которой не будет конца</w:t>
      </w:r>
      <w:r w:rsidRPr="003C5180">
        <w:rPr>
          <w:rFonts w:ascii="Times New Roman" w:hAnsi="Times New Roman"/>
          <w:sz w:val="26"/>
          <w:szCs w:val="26"/>
        </w:rPr>
        <w:t>»);</w:t>
      </w:r>
    </w:p>
    <w:p w:rsidR="000B21F7" w:rsidRPr="003C5180" w:rsidRDefault="000B21F7" w:rsidP="000B21F7">
      <w:pPr>
        <w:pStyle w:val="a3"/>
        <w:numPr>
          <w:ilvl w:val="0"/>
          <w:numId w:val="5"/>
        </w:numPr>
        <w:tabs>
          <w:tab w:val="left" w:pos="1418"/>
        </w:tabs>
        <w:ind w:left="0" w:firstLine="851"/>
        <w:jc w:val="both"/>
        <w:rPr>
          <w:rFonts w:ascii="Times New Roman" w:hAnsi="Times New Roman"/>
          <w:b/>
          <w:sz w:val="26"/>
          <w:szCs w:val="26"/>
        </w:rPr>
      </w:pPr>
      <w:r>
        <w:rPr>
          <w:rFonts w:ascii="Times New Roman" w:hAnsi="Times New Roman"/>
          <w:sz w:val="26"/>
          <w:szCs w:val="26"/>
        </w:rPr>
        <w:t xml:space="preserve">старшая группа – от 15 до 18 лет (9 – 11 классы) (кроме номинации </w:t>
      </w:r>
      <w:r>
        <w:rPr>
          <w:rFonts w:ascii="Times New Roman" w:hAnsi="Times New Roman"/>
          <w:sz w:val="26"/>
          <w:szCs w:val="26"/>
        </w:rPr>
        <w:br/>
      </w:r>
      <w:r w:rsidRPr="003C5180">
        <w:rPr>
          <w:rFonts w:ascii="Times New Roman" w:hAnsi="Times New Roman"/>
          <w:sz w:val="26"/>
          <w:szCs w:val="26"/>
          <w:lang w:val="en-US"/>
        </w:rPr>
        <w:t>II</w:t>
      </w:r>
      <w:r w:rsidRPr="003C5180">
        <w:rPr>
          <w:rFonts w:ascii="Times New Roman" w:hAnsi="Times New Roman"/>
          <w:sz w:val="26"/>
          <w:szCs w:val="26"/>
        </w:rPr>
        <w:t xml:space="preserve"> </w:t>
      </w:r>
      <w:r w:rsidRPr="003C5180">
        <w:rPr>
          <w:rFonts w:ascii="Times New Roman" w:hAnsi="Times New Roman"/>
          <w:bCs/>
          <w:sz w:val="26"/>
          <w:szCs w:val="26"/>
        </w:rPr>
        <w:t>«</w:t>
      </w:r>
      <w:r w:rsidRPr="003C5180">
        <w:rPr>
          <w:rStyle w:val="aa"/>
          <w:rFonts w:ascii="Times New Roman" w:hAnsi="Times New Roman"/>
          <w:b w:val="0"/>
          <w:sz w:val="26"/>
          <w:szCs w:val="26"/>
        </w:rPr>
        <w:t>Память, которой не будет конца</w:t>
      </w:r>
      <w:r w:rsidRPr="003C5180">
        <w:rPr>
          <w:rFonts w:ascii="Times New Roman" w:hAnsi="Times New Roman"/>
          <w:sz w:val="26"/>
          <w:szCs w:val="26"/>
        </w:rPr>
        <w:t>»);</w:t>
      </w:r>
    </w:p>
    <w:p w:rsidR="000B21F7" w:rsidRPr="000055B9" w:rsidRDefault="000B21F7" w:rsidP="000B21F7">
      <w:pPr>
        <w:pStyle w:val="a3"/>
        <w:numPr>
          <w:ilvl w:val="0"/>
          <w:numId w:val="5"/>
        </w:numPr>
        <w:tabs>
          <w:tab w:val="left" w:pos="1418"/>
        </w:tabs>
        <w:ind w:left="0" w:firstLine="851"/>
        <w:jc w:val="both"/>
        <w:rPr>
          <w:rFonts w:ascii="Times New Roman" w:hAnsi="Times New Roman"/>
          <w:sz w:val="26"/>
          <w:szCs w:val="26"/>
        </w:rPr>
      </w:pPr>
      <w:r w:rsidRPr="002E03A2">
        <w:rPr>
          <w:rFonts w:ascii="Times New Roman" w:hAnsi="Times New Roman"/>
          <w:sz w:val="26"/>
          <w:szCs w:val="26"/>
        </w:rPr>
        <w:t xml:space="preserve">студенты средних и </w:t>
      </w:r>
      <w:r>
        <w:rPr>
          <w:rFonts w:ascii="Times New Roman" w:hAnsi="Times New Roman"/>
          <w:sz w:val="26"/>
          <w:szCs w:val="26"/>
        </w:rPr>
        <w:t xml:space="preserve">высших учебных заведений </w:t>
      </w:r>
      <w:r w:rsidRPr="000055B9">
        <w:rPr>
          <w:rFonts w:ascii="Times New Roman" w:hAnsi="Times New Roman"/>
          <w:sz w:val="26"/>
          <w:szCs w:val="26"/>
        </w:rPr>
        <w:t xml:space="preserve">(номинация </w:t>
      </w:r>
      <w:r w:rsidRPr="000055B9">
        <w:rPr>
          <w:rFonts w:ascii="Times New Roman" w:hAnsi="Times New Roman"/>
          <w:sz w:val="26"/>
          <w:szCs w:val="26"/>
          <w:lang w:val="en-US"/>
        </w:rPr>
        <w:t>I</w:t>
      </w:r>
      <w:r w:rsidRPr="000055B9">
        <w:rPr>
          <w:rFonts w:ascii="Times New Roman" w:hAnsi="Times New Roman"/>
          <w:sz w:val="26"/>
          <w:szCs w:val="26"/>
        </w:rPr>
        <w:t xml:space="preserve"> </w:t>
      </w:r>
      <w:r>
        <w:rPr>
          <w:rFonts w:ascii="Times New Roman" w:hAnsi="Times New Roman"/>
          <w:sz w:val="26"/>
          <w:szCs w:val="26"/>
        </w:rPr>
        <w:br/>
      </w:r>
      <w:r w:rsidRPr="000055B9">
        <w:rPr>
          <w:rFonts w:ascii="Times New Roman" w:hAnsi="Times New Roman"/>
          <w:sz w:val="26"/>
          <w:szCs w:val="26"/>
        </w:rPr>
        <w:t>«Нет в России семьи такой, где б не памятен был свой герой…»</w:t>
      </w:r>
      <w:r>
        <w:rPr>
          <w:rFonts w:ascii="Times New Roman" w:hAnsi="Times New Roman"/>
          <w:sz w:val="26"/>
          <w:szCs w:val="26"/>
        </w:rPr>
        <w:t>)</w:t>
      </w:r>
      <w:r w:rsidRPr="000055B9">
        <w:rPr>
          <w:rFonts w:ascii="Times New Roman" w:hAnsi="Times New Roman"/>
          <w:sz w:val="26"/>
          <w:szCs w:val="26"/>
        </w:rPr>
        <w:t>;</w:t>
      </w:r>
    </w:p>
    <w:p w:rsidR="000B21F7" w:rsidRPr="00E644C2" w:rsidRDefault="000B21F7" w:rsidP="000B21F7">
      <w:pPr>
        <w:pStyle w:val="a3"/>
        <w:numPr>
          <w:ilvl w:val="0"/>
          <w:numId w:val="5"/>
        </w:numPr>
        <w:tabs>
          <w:tab w:val="left" w:pos="1418"/>
        </w:tabs>
        <w:ind w:left="0" w:firstLine="851"/>
        <w:jc w:val="both"/>
        <w:rPr>
          <w:rFonts w:ascii="Times New Roman" w:hAnsi="Times New Roman"/>
          <w:bCs/>
          <w:iCs/>
          <w:sz w:val="26"/>
          <w:szCs w:val="26"/>
        </w:rPr>
      </w:pPr>
      <w:r>
        <w:rPr>
          <w:rFonts w:ascii="Times New Roman" w:hAnsi="Times New Roman"/>
          <w:sz w:val="26"/>
          <w:szCs w:val="26"/>
        </w:rPr>
        <w:t xml:space="preserve">взрослые участники: мастера, педагоги, тренеры, преподаватели дошкольных, школьных, профессиональных образовательных учреждений, учреждений дополнительного образования и культуры </w:t>
      </w:r>
      <w:r w:rsidRPr="00E644C2">
        <w:rPr>
          <w:rFonts w:ascii="Times New Roman" w:hAnsi="Times New Roman"/>
          <w:sz w:val="26"/>
          <w:szCs w:val="26"/>
        </w:rPr>
        <w:t xml:space="preserve">(«Номинация </w:t>
      </w:r>
      <w:r w:rsidRPr="00E644C2">
        <w:rPr>
          <w:rFonts w:ascii="Times New Roman" w:hAnsi="Times New Roman"/>
          <w:sz w:val="26"/>
          <w:szCs w:val="26"/>
          <w:lang w:val="en-US"/>
        </w:rPr>
        <w:t>II</w:t>
      </w:r>
      <w:r w:rsidRPr="00E644C2">
        <w:rPr>
          <w:rFonts w:ascii="Times New Roman" w:hAnsi="Times New Roman"/>
          <w:sz w:val="26"/>
          <w:szCs w:val="26"/>
        </w:rPr>
        <w:t xml:space="preserve"> </w:t>
      </w:r>
      <w:r w:rsidRPr="00E644C2">
        <w:rPr>
          <w:rFonts w:ascii="Times New Roman" w:hAnsi="Times New Roman"/>
          <w:bCs/>
          <w:sz w:val="26"/>
          <w:szCs w:val="26"/>
        </w:rPr>
        <w:t>«Память, которой не будет конца»).</w:t>
      </w:r>
    </w:p>
    <w:p w:rsidR="000B21F7" w:rsidRDefault="000B21F7" w:rsidP="000B21F7">
      <w:pPr>
        <w:pStyle w:val="a3"/>
        <w:numPr>
          <w:ilvl w:val="1"/>
          <w:numId w:val="10"/>
        </w:numPr>
        <w:tabs>
          <w:tab w:val="left" w:pos="1418"/>
        </w:tabs>
        <w:spacing w:after="0"/>
        <w:ind w:left="0" w:firstLine="567"/>
        <w:jc w:val="both"/>
        <w:rPr>
          <w:rFonts w:ascii="Times New Roman" w:hAnsi="Times New Roman"/>
          <w:sz w:val="26"/>
          <w:szCs w:val="26"/>
        </w:rPr>
      </w:pPr>
      <w:r>
        <w:rPr>
          <w:rFonts w:ascii="Times New Roman" w:hAnsi="Times New Roman"/>
          <w:sz w:val="26"/>
          <w:szCs w:val="26"/>
        </w:rPr>
        <w:t xml:space="preserve">В каждой номинации определяются победитель и призёры, занявшие </w:t>
      </w:r>
      <w:r>
        <w:rPr>
          <w:rFonts w:ascii="Times New Roman" w:hAnsi="Times New Roman"/>
          <w:sz w:val="26"/>
          <w:szCs w:val="26"/>
        </w:rPr>
        <w:br/>
      </w:r>
      <w:r>
        <w:rPr>
          <w:rFonts w:ascii="Times New Roman" w:hAnsi="Times New Roman"/>
          <w:sz w:val="26"/>
          <w:szCs w:val="26"/>
          <w:lang w:val="en-US"/>
        </w:rPr>
        <w:t>II</w:t>
      </w:r>
      <w:r w:rsidRPr="00CE744D">
        <w:rPr>
          <w:rFonts w:ascii="Times New Roman" w:hAnsi="Times New Roman"/>
          <w:sz w:val="26"/>
          <w:szCs w:val="26"/>
        </w:rPr>
        <w:t xml:space="preserve"> </w:t>
      </w:r>
      <w:r>
        <w:rPr>
          <w:rFonts w:ascii="Times New Roman" w:hAnsi="Times New Roman"/>
          <w:sz w:val="26"/>
          <w:szCs w:val="26"/>
        </w:rPr>
        <w:t xml:space="preserve">и </w:t>
      </w:r>
      <w:r>
        <w:rPr>
          <w:rFonts w:ascii="Times New Roman" w:hAnsi="Times New Roman"/>
          <w:sz w:val="26"/>
          <w:szCs w:val="26"/>
          <w:lang w:val="en-US"/>
        </w:rPr>
        <w:t>III</w:t>
      </w:r>
      <w:r>
        <w:rPr>
          <w:rFonts w:ascii="Times New Roman" w:hAnsi="Times New Roman"/>
          <w:sz w:val="26"/>
          <w:szCs w:val="26"/>
        </w:rPr>
        <w:t xml:space="preserve"> место в каждой возрастной категории.</w:t>
      </w:r>
    </w:p>
    <w:p w:rsidR="000B21F7" w:rsidRPr="003F0A64" w:rsidRDefault="000B21F7" w:rsidP="000B21F7">
      <w:pPr>
        <w:pStyle w:val="a3"/>
        <w:tabs>
          <w:tab w:val="left" w:pos="1418"/>
        </w:tabs>
        <w:spacing w:after="0" w:line="240" w:lineRule="auto"/>
        <w:ind w:left="567"/>
        <w:jc w:val="both"/>
        <w:rPr>
          <w:rFonts w:ascii="Times New Roman" w:hAnsi="Times New Roman"/>
          <w:sz w:val="26"/>
          <w:szCs w:val="26"/>
        </w:rPr>
      </w:pPr>
    </w:p>
    <w:p w:rsidR="000B21F7" w:rsidRDefault="000B21F7" w:rsidP="000B21F7">
      <w:pPr>
        <w:pStyle w:val="a5"/>
        <w:numPr>
          <w:ilvl w:val="0"/>
          <w:numId w:val="10"/>
        </w:numPr>
        <w:tabs>
          <w:tab w:val="left" w:pos="426"/>
        </w:tabs>
        <w:spacing w:before="0" w:beforeAutospacing="0" w:after="0" w:afterAutospacing="0" w:line="276" w:lineRule="auto"/>
        <w:ind w:left="0" w:firstLine="0"/>
        <w:jc w:val="center"/>
        <w:rPr>
          <w:b/>
          <w:bCs/>
          <w:sz w:val="26"/>
          <w:szCs w:val="26"/>
        </w:rPr>
      </w:pPr>
      <w:r w:rsidRPr="00490F4E">
        <w:rPr>
          <w:b/>
          <w:bCs/>
          <w:sz w:val="26"/>
          <w:szCs w:val="26"/>
        </w:rPr>
        <w:t>Номинации Конкурса</w:t>
      </w:r>
    </w:p>
    <w:p w:rsidR="000B21F7" w:rsidRPr="00490F4E" w:rsidRDefault="000B21F7" w:rsidP="000B21F7">
      <w:pPr>
        <w:pStyle w:val="a5"/>
        <w:tabs>
          <w:tab w:val="left" w:pos="426"/>
        </w:tabs>
        <w:spacing w:before="0" w:beforeAutospacing="0" w:after="0" w:afterAutospacing="0" w:line="276" w:lineRule="auto"/>
        <w:rPr>
          <w:b/>
          <w:bCs/>
          <w:sz w:val="26"/>
          <w:szCs w:val="26"/>
        </w:rPr>
      </w:pPr>
    </w:p>
    <w:p w:rsidR="000B21F7" w:rsidRDefault="000B21F7" w:rsidP="000B21F7">
      <w:pPr>
        <w:numPr>
          <w:ilvl w:val="1"/>
          <w:numId w:val="10"/>
        </w:numPr>
        <w:tabs>
          <w:tab w:val="left" w:pos="1418"/>
        </w:tabs>
        <w:spacing w:line="276" w:lineRule="auto"/>
        <w:ind w:left="0" w:firstLine="567"/>
        <w:jc w:val="both"/>
        <w:rPr>
          <w:sz w:val="26"/>
          <w:szCs w:val="26"/>
        </w:rPr>
      </w:pPr>
      <w:r>
        <w:rPr>
          <w:b/>
          <w:sz w:val="26"/>
          <w:szCs w:val="26"/>
        </w:rPr>
        <w:t xml:space="preserve">Номинация </w:t>
      </w:r>
      <w:r>
        <w:rPr>
          <w:b/>
          <w:sz w:val="26"/>
          <w:szCs w:val="26"/>
          <w:lang w:val="en-US"/>
        </w:rPr>
        <w:t>I</w:t>
      </w:r>
      <w:r>
        <w:rPr>
          <w:sz w:val="26"/>
          <w:szCs w:val="26"/>
        </w:rPr>
        <w:t xml:space="preserve"> </w:t>
      </w:r>
      <w:r w:rsidRPr="00CE744D">
        <w:rPr>
          <w:b/>
          <w:sz w:val="26"/>
          <w:szCs w:val="26"/>
        </w:rPr>
        <w:t>«</w:t>
      </w:r>
      <w:r>
        <w:rPr>
          <w:b/>
          <w:sz w:val="26"/>
          <w:szCs w:val="26"/>
        </w:rPr>
        <w:t xml:space="preserve">Нет в России семьи такой, где б не памятен был свой герой…» </w:t>
      </w:r>
      <w:r>
        <w:rPr>
          <w:sz w:val="26"/>
          <w:szCs w:val="26"/>
        </w:rPr>
        <w:t xml:space="preserve">определена </w:t>
      </w:r>
      <w:r w:rsidRPr="00B808FA">
        <w:rPr>
          <w:sz w:val="26"/>
          <w:szCs w:val="26"/>
        </w:rPr>
        <w:t xml:space="preserve">для обучающихся общеобразовательных учреждений, </w:t>
      </w:r>
      <w:r w:rsidRPr="00B808FA">
        <w:rPr>
          <w:sz w:val="26"/>
          <w:szCs w:val="26"/>
        </w:rPr>
        <w:lastRenderedPageBreak/>
        <w:t>учреждений дополнительного образования и культуры, студентов средних и высших учебных заведений г. Архангельска и Архангельской области</w:t>
      </w:r>
      <w:r>
        <w:rPr>
          <w:sz w:val="26"/>
          <w:szCs w:val="26"/>
        </w:rPr>
        <w:t>.</w:t>
      </w:r>
    </w:p>
    <w:p w:rsidR="000B21F7" w:rsidRDefault="000B21F7" w:rsidP="000B21F7">
      <w:pPr>
        <w:tabs>
          <w:tab w:val="left" w:pos="1418"/>
        </w:tabs>
        <w:spacing w:line="276" w:lineRule="auto"/>
        <w:ind w:firstLine="567"/>
        <w:jc w:val="both"/>
        <w:rPr>
          <w:sz w:val="26"/>
          <w:szCs w:val="26"/>
        </w:rPr>
      </w:pPr>
      <w:r w:rsidRPr="00597ED2">
        <w:rPr>
          <w:sz w:val="26"/>
          <w:szCs w:val="26"/>
          <w:u w:val="single"/>
        </w:rPr>
        <w:t>В номинации представляются:</w:t>
      </w:r>
      <w:r w:rsidRPr="00CE744D">
        <w:rPr>
          <w:sz w:val="26"/>
          <w:szCs w:val="26"/>
        </w:rPr>
        <w:t xml:space="preserve"> </w:t>
      </w:r>
      <w:bookmarkStart w:id="0" w:name="__DdeLink__743_1447146940"/>
    </w:p>
    <w:p w:rsidR="000B21F7" w:rsidRPr="00597ED2" w:rsidRDefault="000B21F7" w:rsidP="000B21F7">
      <w:pPr>
        <w:tabs>
          <w:tab w:val="left" w:pos="1418"/>
        </w:tabs>
        <w:spacing w:line="276" w:lineRule="auto"/>
        <w:jc w:val="both"/>
        <w:rPr>
          <w:sz w:val="26"/>
          <w:szCs w:val="26"/>
        </w:rPr>
      </w:pPr>
      <w:r>
        <w:rPr>
          <w:sz w:val="26"/>
          <w:szCs w:val="26"/>
        </w:rPr>
        <w:t>исследовательские работы, проекты о проявленном северянами мужестве и героизме в годы Великой Отечественной войны</w:t>
      </w:r>
      <w:bookmarkEnd w:id="0"/>
      <w:r>
        <w:rPr>
          <w:sz w:val="26"/>
          <w:szCs w:val="26"/>
        </w:rPr>
        <w:t>. Работы можно дополнить аудио и видео материалами.</w:t>
      </w:r>
    </w:p>
    <w:p w:rsidR="000B21F7" w:rsidRDefault="000B21F7" w:rsidP="000B21F7">
      <w:pPr>
        <w:tabs>
          <w:tab w:val="left" w:pos="1418"/>
        </w:tabs>
        <w:spacing w:line="276" w:lineRule="auto"/>
        <w:ind w:firstLine="567"/>
        <w:contextualSpacing/>
        <w:rPr>
          <w:sz w:val="26"/>
          <w:szCs w:val="26"/>
        </w:rPr>
      </w:pPr>
      <w:r w:rsidRPr="00CE744D">
        <w:rPr>
          <w:sz w:val="26"/>
          <w:szCs w:val="26"/>
        </w:rPr>
        <w:t>В данной номинации участники могут использовать предложенные темы:</w:t>
      </w:r>
    </w:p>
    <w:p w:rsidR="000B21F7" w:rsidRPr="00597ED2" w:rsidRDefault="000B21F7" w:rsidP="000B21F7">
      <w:pPr>
        <w:pStyle w:val="a3"/>
        <w:numPr>
          <w:ilvl w:val="0"/>
          <w:numId w:val="11"/>
        </w:numPr>
        <w:tabs>
          <w:tab w:val="left" w:pos="-142"/>
          <w:tab w:val="left" w:pos="993"/>
        </w:tabs>
        <w:spacing w:after="0" w:line="240" w:lineRule="auto"/>
        <w:ind w:left="0" w:firstLine="567"/>
        <w:jc w:val="both"/>
        <w:rPr>
          <w:rFonts w:ascii="Times New Roman" w:hAnsi="Times New Roman"/>
        </w:rPr>
      </w:pPr>
      <w:r w:rsidRPr="00130EEE">
        <w:rPr>
          <w:rFonts w:ascii="Times New Roman" w:hAnsi="Times New Roman"/>
          <w:bCs/>
          <w:sz w:val="26"/>
          <w:szCs w:val="26"/>
        </w:rPr>
        <w:t>«Война в судьбе моей семьи»;</w:t>
      </w:r>
    </w:p>
    <w:p w:rsidR="000B21F7" w:rsidRPr="00597ED2" w:rsidRDefault="000B21F7" w:rsidP="000B21F7">
      <w:pPr>
        <w:pStyle w:val="a3"/>
        <w:numPr>
          <w:ilvl w:val="0"/>
          <w:numId w:val="11"/>
        </w:numPr>
        <w:tabs>
          <w:tab w:val="left" w:pos="-142"/>
          <w:tab w:val="left" w:pos="993"/>
        </w:tabs>
        <w:spacing w:after="0" w:line="240" w:lineRule="auto"/>
        <w:ind w:left="0" w:firstLine="567"/>
        <w:jc w:val="both"/>
        <w:rPr>
          <w:rFonts w:ascii="Times New Roman" w:hAnsi="Times New Roman"/>
        </w:rPr>
      </w:pPr>
      <w:r w:rsidRPr="00130EEE">
        <w:rPr>
          <w:rFonts w:ascii="Times New Roman" w:hAnsi="Times New Roman"/>
          <w:bCs/>
          <w:sz w:val="26"/>
          <w:szCs w:val="26"/>
        </w:rPr>
        <w:t>«Детство, опалённое войной»;</w:t>
      </w:r>
    </w:p>
    <w:p w:rsidR="000B21F7" w:rsidRPr="00115DED" w:rsidRDefault="000B21F7" w:rsidP="000B21F7">
      <w:pPr>
        <w:pStyle w:val="a3"/>
        <w:numPr>
          <w:ilvl w:val="0"/>
          <w:numId w:val="11"/>
        </w:numPr>
        <w:tabs>
          <w:tab w:val="left" w:pos="-142"/>
          <w:tab w:val="left" w:pos="993"/>
        </w:tabs>
        <w:spacing w:after="0" w:line="240" w:lineRule="auto"/>
        <w:ind w:left="0" w:firstLine="567"/>
        <w:jc w:val="both"/>
        <w:rPr>
          <w:rFonts w:ascii="Times New Roman" w:hAnsi="Times New Roman"/>
        </w:rPr>
      </w:pPr>
      <w:r w:rsidRPr="00115DED">
        <w:rPr>
          <w:rFonts w:ascii="Times New Roman" w:hAnsi="Times New Roman"/>
          <w:bCs/>
          <w:sz w:val="26"/>
          <w:szCs w:val="26"/>
        </w:rPr>
        <w:t>«Письма с фронта»;</w:t>
      </w:r>
    </w:p>
    <w:p w:rsidR="000B21F7" w:rsidRDefault="000B21F7" w:rsidP="000B21F7">
      <w:pPr>
        <w:pStyle w:val="a3"/>
        <w:numPr>
          <w:ilvl w:val="0"/>
          <w:numId w:val="11"/>
        </w:numPr>
        <w:tabs>
          <w:tab w:val="left" w:pos="-142"/>
          <w:tab w:val="left" w:pos="993"/>
        </w:tabs>
        <w:spacing w:after="0" w:line="240" w:lineRule="auto"/>
        <w:ind w:left="0" w:firstLine="567"/>
        <w:jc w:val="both"/>
        <w:rPr>
          <w:rFonts w:ascii="Times New Roman" w:hAnsi="Times New Roman"/>
        </w:rPr>
      </w:pPr>
      <w:r w:rsidRPr="00130EEE">
        <w:rPr>
          <w:rFonts w:ascii="Times New Roman" w:hAnsi="Times New Roman"/>
          <w:bCs/>
          <w:sz w:val="26"/>
          <w:szCs w:val="26"/>
        </w:rPr>
        <w:t>«Ул</w:t>
      </w:r>
      <w:r>
        <w:rPr>
          <w:rFonts w:ascii="Times New Roman" w:hAnsi="Times New Roman"/>
          <w:bCs/>
          <w:sz w:val="26"/>
          <w:szCs w:val="26"/>
        </w:rPr>
        <w:t>ицы города хранят героев имена»;</w:t>
      </w:r>
    </w:p>
    <w:p w:rsidR="000B21F7" w:rsidRPr="005C2810" w:rsidRDefault="000B21F7" w:rsidP="000B21F7">
      <w:pPr>
        <w:pStyle w:val="a3"/>
        <w:numPr>
          <w:ilvl w:val="0"/>
          <w:numId w:val="11"/>
        </w:numPr>
        <w:tabs>
          <w:tab w:val="left" w:pos="-142"/>
          <w:tab w:val="left" w:pos="993"/>
        </w:tabs>
        <w:spacing w:after="0" w:line="240" w:lineRule="auto"/>
        <w:ind w:left="0" w:firstLine="567"/>
        <w:jc w:val="both"/>
        <w:rPr>
          <w:rFonts w:ascii="Times New Roman" w:hAnsi="Times New Roman"/>
        </w:rPr>
      </w:pPr>
      <w:r w:rsidRPr="005C2810">
        <w:rPr>
          <w:rFonts w:ascii="Times New Roman" w:hAnsi="Times New Roman"/>
          <w:sz w:val="26"/>
          <w:szCs w:val="26"/>
        </w:rPr>
        <w:t>«Еда в тылу и на фронте»</w:t>
      </w:r>
      <w:r>
        <w:rPr>
          <w:rFonts w:ascii="Times New Roman" w:hAnsi="Times New Roman"/>
          <w:sz w:val="26"/>
          <w:szCs w:val="26"/>
        </w:rPr>
        <w:t>;</w:t>
      </w:r>
    </w:p>
    <w:p w:rsidR="000B21F7" w:rsidRPr="005C2810" w:rsidRDefault="000B21F7" w:rsidP="000B21F7">
      <w:pPr>
        <w:pStyle w:val="a3"/>
        <w:numPr>
          <w:ilvl w:val="0"/>
          <w:numId w:val="11"/>
        </w:numPr>
        <w:tabs>
          <w:tab w:val="left" w:pos="-142"/>
          <w:tab w:val="left" w:pos="993"/>
        </w:tabs>
        <w:spacing w:after="0" w:line="240" w:lineRule="auto"/>
        <w:ind w:left="0" w:firstLine="567"/>
        <w:jc w:val="both"/>
        <w:rPr>
          <w:rFonts w:ascii="Times New Roman" w:hAnsi="Times New Roman"/>
        </w:rPr>
      </w:pPr>
      <w:r>
        <w:rPr>
          <w:rFonts w:ascii="Times New Roman" w:hAnsi="Times New Roman"/>
          <w:sz w:val="26"/>
          <w:szCs w:val="26"/>
        </w:rPr>
        <w:t>«</w:t>
      </w:r>
      <w:r w:rsidRPr="005C2810">
        <w:rPr>
          <w:rFonts w:ascii="Times New Roman" w:hAnsi="Times New Roman"/>
          <w:sz w:val="26"/>
          <w:szCs w:val="26"/>
        </w:rPr>
        <w:t>Всё для фронта! Всё для Победы!</w:t>
      </w:r>
      <w:r>
        <w:rPr>
          <w:rFonts w:ascii="Times New Roman" w:hAnsi="Times New Roman"/>
          <w:sz w:val="26"/>
          <w:szCs w:val="26"/>
        </w:rPr>
        <w:t>»;</w:t>
      </w:r>
      <w:r w:rsidRPr="005C2810">
        <w:rPr>
          <w:rFonts w:ascii="Times New Roman" w:hAnsi="Times New Roman"/>
          <w:sz w:val="26"/>
          <w:szCs w:val="26"/>
        </w:rPr>
        <w:t xml:space="preserve"> </w:t>
      </w:r>
    </w:p>
    <w:p w:rsidR="000B21F7" w:rsidRPr="006C6A54" w:rsidRDefault="000B21F7" w:rsidP="000B21F7">
      <w:pPr>
        <w:pStyle w:val="a3"/>
        <w:numPr>
          <w:ilvl w:val="0"/>
          <w:numId w:val="11"/>
        </w:numPr>
        <w:tabs>
          <w:tab w:val="left" w:pos="-142"/>
          <w:tab w:val="left" w:pos="993"/>
        </w:tabs>
        <w:spacing w:after="0" w:line="240" w:lineRule="auto"/>
        <w:ind w:left="0" w:firstLine="567"/>
        <w:jc w:val="both"/>
        <w:rPr>
          <w:rFonts w:ascii="Times New Roman" w:hAnsi="Times New Roman"/>
        </w:rPr>
      </w:pPr>
      <w:r w:rsidRPr="006C6A54">
        <w:rPr>
          <w:rFonts w:ascii="Times New Roman" w:hAnsi="Times New Roman"/>
          <w:sz w:val="26"/>
          <w:szCs w:val="26"/>
        </w:rPr>
        <w:t>«Деятельность агитбригад во время войны»</w:t>
      </w:r>
      <w:r>
        <w:rPr>
          <w:rFonts w:ascii="Times New Roman" w:hAnsi="Times New Roman"/>
          <w:sz w:val="26"/>
          <w:szCs w:val="26"/>
        </w:rPr>
        <w:t>;</w:t>
      </w:r>
    </w:p>
    <w:p w:rsidR="000B21F7" w:rsidRPr="00761844" w:rsidRDefault="000B21F7" w:rsidP="000B21F7">
      <w:pPr>
        <w:pStyle w:val="a3"/>
        <w:numPr>
          <w:ilvl w:val="0"/>
          <w:numId w:val="11"/>
        </w:numPr>
        <w:tabs>
          <w:tab w:val="left" w:pos="-142"/>
          <w:tab w:val="left" w:pos="993"/>
        </w:tabs>
        <w:spacing w:after="0" w:line="240" w:lineRule="auto"/>
        <w:ind w:left="0" w:firstLine="567"/>
        <w:jc w:val="both"/>
        <w:rPr>
          <w:rFonts w:ascii="Times New Roman" w:hAnsi="Times New Roman"/>
          <w:b/>
          <w:i/>
          <w:sz w:val="26"/>
          <w:szCs w:val="26"/>
        </w:rPr>
      </w:pPr>
      <w:r>
        <w:rPr>
          <w:rFonts w:ascii="Times New Roman" w:hAnsi="Times New Roman"/>
          <w:sz w:val="26"/>
          <w:szCs w:val="26"/>
        </w:rPr>
        <w:t>«Как учились дети во время войны».</w:t>
      </w:r>
    </w:p>
    <w:p w:rsidR="000B21F7" w:rsidRDefault="000B21F7" w:rsidP="000B21F7">
      <w:pPr>
        <w:pStyle w:val="a3"/>
        <w:tabs>
          <w:tab w:val="left" w:pos="1418"/>
        </w:tabs>
        <w:spacing w:after="0"/>
        <w:ind w:left="0" w:firstLine="567"/>
        <w:jc w:val="both"/>
        <w:rPr>
          <w:rFonts w:ascii="Times New Roman" w:hAnsi="Times New Roman"/>
          <w:b/>
          <w:i/>
          <w:sz w:val="26"/>
          <w:szCs w:val="26"/>
        </w:rPr>
      </w:pPr>
    </w:p>
    <w:p w:rsidR="000B21F7" w:rsidRPr="00D56539" w:rsidRDefault="000B21F7" w:rsidP="000B21F7">
      <w:pPr>
        <w:pStyle w:val="a3"/>
        <w:tabs>
          <w:tab w:val="left" w:pos="1418"/>
        </w:tabs>
        <w:spacing w:after="0"/>
        <w:ind w:left="0" w:firstLine="567"/>
        <w:jc w:val="both"/>
        <w:rPr>
          <w:rFonts w:ascii="Times New Roman" w:hAnsi="Times New Roman"/>
          <w:b/>
          <w:i/>
          <w:color w:val="FF0000"/>
          <w:sz w:val="26"/>
          <w:szCs w:val="26"/>
        </w:rPr>
      </w:pPr>
      <w:r w:rsidRPr="00302752">
        <w:rPr>
          <w:rFonts w:ascii="Times New Roman" w:hAnsi="Times New Roman"/>
          <w:b/>
          <w:i/>
          <w:sz w:val="26"/>
          <w:szCs w:val="26"/>
        </w:rPr>
        <w:t>Данная номинация предполагает предоставление конкурсной р</w:t>
      </w:r>
      <w:r>
        <w:rPr>
          <w:rFonts w:ascii="Times New Roman" w:hAnsi="Times New Roman"/>
          <w:b/>
          <w:i/>
          <w:sz w:val="26"/>
          <w:szCs w:val="26"/>
        </w:rPr>
        <w:t xml:space="preserve">аботы </w:t>
      </w:r>
      <w:r>
        <w:rPr>
          <w:rFonts w:ascii="Times New Roman" w:hAnsi="Times New Roman"/>
          <w:b/>
          <w:i/>
          <w:sz w:val="26"/>
          <w:szCs w:val="26"/>
        </w:rPr>
        <w:br/>
        <w:t>в печатном и электронном виде.</w:t>
      </w:r>
    </w:p>
    <w:p w:rsidR="000B21F7" w:rsidRDefault="000B21F7" w:rsidP="000B21F7">
      <w:pPr>
        <w:tabs>
          <w:tab w:val="left" w:pos="567"/>
        </w:tabs>
        <w:spacing w:line="276" w:lineRule="auto"/>
        <w:ind w:firstLine="567"/>
        <w:jc w:val="both"/>
        <w:rPr>
          <w:bCs/>
          <w:sz w:val="26"/>
          <w:szCs w:val="26"/>
        </w:rPr>
      </w:pPr>
      <w:r w:rsidRPr="00B808FA">
        <w:rPr>
          <w:bCs/>
          <w:sz w:val="26"/>
          <w:szCs w:val="26"/>
          <w:u w:val="single"/>
        </w:rPr>
        <w:t>Конкурсные работы должны быть оформлены в соответствии с требованиями</w:t>
      </w:r>
      <w:r w:rsidRPr="00B808FA">
        <w:rPr>
          <w:bCs/>
          <w:sz w:val="26"/>
          <w:szCs w:val="26"/>
        </w:rPr>
        <w:t xml:space="preserve"> (Приложение № 2 данного Положения).</w:t>
      </w:r>
    </w:p>
    <w:p w:rsidR="000B21F7" w:rsidRPr="00B808FA" w:rsidRDefault="000B21F7" w:rsidP="000B21F7">
      <w:pPr>
        <w:tabs>
          <w:tab w:val="left" w:pos="567"/>
        </w:tabs>
        <w:spacing w:line="276" w:lineRule="auto"/>
        <w:jc w:val="both"/>
        <w:rPr>
          <w:sz w:val="26"/>
          <w:szCs w:val="26"/>
        </w:rPr>
      </w:pPr>
      <w:r>
        <w:rPr>
          <w:sz w:val="26"/>
          <w:szCs w:val="26"/>
        </w:rPr>
        <w:t xml:space="preserve"> </w:t>
      </w:r>
    </w:p>
    <w:p w:rsidR="000B21F7" w:rsidRPr="00597ED2" w:rsidRDefault="000B21F7" w:rsidP="000B21F7">
      <w:pPr>
        <w:numPr>
          <w:ilvl w:val="1"/>
          <w:numId w:val="10"/>
        </w:numPr>
        <w:tabs>
          <w:tab w:val="left" w:pos="0"/>
          <w:tab w:val="left" w:pos="567"/>
        </w:tabs>
        <w:jc w:val="both"/>
        <w:rPr>
          <w:b/>
          <w:bCs/>
          <w:iCs/>
          <w:sz w:val="26"/>
          <w:szCs w:val="26"/>
        </w:rPr>
      </w:pPr>
      <w:r w:rsidRPr="00597ED2">
        <w:rPr>
          <w:b/>
          <w:sz w:val="26"/>
          <w:szCs w:val="26"/>
        </w:rPr>
        <w:t xml:space="preserve">Номинация </w:t>
      </w:r>
      <w:r w:rsidRPr="00597ED2">
        <w:rPr>
          <w:b/>
          <w:sz w:val="26"/>
          <w:szCs w:val="26"/>
          <w:lang w:val="en-US"/>
        </w:rPr>
        <w:t>II</w:t>
      </w:r>
      <w:r w:rsidRPr="00597ED2">
        <w:rPr>
          <w:sz w:val="26"/>
          <w:szCs w:val="26"/>
        </w:rPr>
        <w:t xml:space="preserve"> </w:t>
      </w:r>
      <w:r w:rsidRPr="00597ED2">
        <w:rPr>
          <w:b/>
          <w:bCs/>
          <w:sz w:val="26"/>
          <w:szCs w:val="26"/>
        </w:rPr>
        <w:t>«</w:t>
      </w:r>
      <w:r w:rsidRPr="00597ED2">
        <w:rPr>
          <w:rStyle w:val="aa"/>
          <w:rFonts w:ascii="times new roman;times;serif" w:hAnsi="times new roman;times;serif"/>
          <w:sz w:val="27"/>
          <w:szCs w:val="26"/>
        </w:rPr>
        <w:t>Память, которой не будет конца</w:t>
      </w:r>
      <w:r w:rsidRPr="00597ED2">
        <w:rPr>
          <w:b/>
          <w:bCs/>
          <w:sz w:val="26"/>
          <w:szCs w:val="26"/>
        </w:rPr>
        <w:t>»</w:t>
      </w:r>
    </w:p>
    <w:p w:rsidR="000B21F7" w:rsidRDefault="000B21F7" w:rsidP="000B21F7">
      <w:pPr>
        <w:tabs>
          <w:tab w:val="left" w:pos="0"/>
          <w:tab w:val="left" w:pos="567"/>
        </w:tabs>
        <w:jc w:val="both"/>
      </w:pPr>
      <w:r w:rsidRPr="00302752">
        <w:rPr>
          <w:sz w:val="26"/>
          <w:szCs w:val="26"/>
        </w:rPr>
        <w:t xml:space="preserve">определена </w:t>
      </w:r>
      <w:r>
        <w:rPr>
          <w:sz w:val="26"/>
          <w:szCs w:val="26"/>
        </w:rPr>
        <w:t xml:space="preserve">для педагогов дошкольных, школьных, профессиональных образовательных учреждений, учреждений дополнительного образования </w:t>
      </w:r>
      <w:r>
        <w:rPr>
          <w:sz w:val="26"/>
          <w:szCs w:val="26"/>
        </w:rPr>
        <w:br/>
        <w:t>и культуры.</w:t>
      </w:r>
    </w:p>
    <w:p w:rsidR="000B21F7" w:rsidRDefault="000B21F7" w:rsidP="000B21F7">
      <w:pPr>
        <w:tabs>
          <w:tab w:val="left" w:pos="0"/>
        </w:tabs>
        <w:jc w:val="both"/>
        <w:rPr>
          <w:b/>
          <w:i/>
          <w:sz w:val="26"/>
          <w:szCs w:val="26"/>
          <w:u w:val="single"/>
        </w:rPr>
      </w:pPr>
      <w:r>
        <w:rPr>
          <w:sz w:val="26"/>
          <w:szCs w:val="26"/>
          <w:u w:val="single"/>
        </w:rPr>
        <w:t>В номинации представляются:</w:t>
      </w:r>
      <w:r>
        <w:rPr>
          <w:b/>
          <w:sz w:val="26"/>
          <w:szCs w:val="26"/>
          <w:u w:val="single"/>
        </w:rPr>
        <w:t xml:space="preserve"> </w:t>
      </w:r>
    </w:p>
    <w:p w:rsidR="000B21F7" w:rsidRDefault="000B21F7" w:rsidP="000B21F7">
      <w:pPr>
        <w:tabs>
          <w:tab w:val="left" w:pos="0"/>
        </w:tabs>
        <w:jc w:val="both"/>
        <w:rPr>
          <w:sz w:val="26"/>
          <w:szCs w:val="26"/>
        </w:rPr>
      </w:pPr>
      <w:r>
        <w:rPr>
          <w:sz w:val="26"/>
          <w:szCs w:val="26"/>
        </w:rPr>
        <w:t>проекты, методические разработки внеклассных мероприятий, музейных уроков, уроков мужества, классных часов, экскурсий, игр, праздников, акций, знакомящи</w:t>
      </w:r>
      <w:r w:rsidR="00434336">
        <w:rPr>
          <w:sz w:val="26"/>
          <w:szCs w:val="26"/>
        </w:rPr>
        <w:t>х</w:t>
      </w:r>
      <w:r>
        <w:rPr>
          <w:sz w:val="26"/>
          <w:szCs w:val="26"/>
        </w:rPr>
        <w:t xml:space="preserve"> детей c историей Великой Отечественной войны, жизнью ветеранов, тружеников тыла, детей, переживших ужасы военных лет, экспозициями школьных музеев. Работы можно дополнить аудио и видео материалами.</w:t>
      </w:r>
    </w:p>
    <w:p w:rsidR="000B21F7" w:rsidRDefault="000B21F7" w:rsidP="000B21F7">
      <w:pPr>
        <w:tabs>
          <w:tab w:val="left" w:pos="0"/>
          <w:tab w:val="left" w:pos="567"/>
        </w:tabs>
        <w:spacing w:line="276" w:lineRule="auto"/>
        <w:jc w:val="both"/>
        <w:rPr>
          <w:color w:val="000000"/>
          <w:sz w:val="26"/>
          <w:szCs w:val="26"/>
        </w:rPr>
      </w:pPr>
      <w:r>
        <w:rPr>
          <w:color w:val="000000"/>
          <w:sz w:val="26"/>
          <w:szCs w:val="26"/>
        </w:rPr>
        <w:t>В данной номинации участники могут использовать предложенные темы:</w:t>
      </w:r>
    </w:p>
    <w:p w:rsidR="000B21F7" w:rsidRPr="00130EEE" w:rsidRDefault="000B21F7" w:rsidP="000B21F7">
      <w:pPr>
        <w:numPr>
          <w:ilvl w:val="0"/>
          <w:numId w:val="11"/>
        </w:numPr>
        <w:tabs>
          <w:tab w:val="left" w:pos="-142"/>
          <w:tab w:val="left" w:pos="567"/>
          <w:tab w:val="left" w:pos="993"/>
        </w:tabs>
        <w:ind w:left="0" w:firstLine="567"/>
        <w:jc w:val="both"/>
      </w:pPr>
      <w:r w:rsidRPr="00130EEE">
        <w:rPr>
          <w:bCs/>
          <w:sz w:val="26"/>
          <w:szCs w:val="26"/>
        </w:rPr>
        <w:t>«Архангельск – город воинской славы»;</w:t>
      </w:r>
    </w:p>
    <w:p w:rsidR="000B21F7" w:rsidRPr="00597ED2" w:rsidRDefault="000B21F7" w:rsidP="000B21F7">
      <w:pPr>
        <w:pStyle w:val="a3"/>
        <w:numPr>
          <w:ilvl w:val="0"/>
          <w:numId w:val="11"/>
        </w:numPr>
        <w:tabs>
          <w:tab w:val="left" w:pos="-142"/>
          <w:tab w:val="left" w:pos="993"/>
        </w:tabs>
        <w:spacing w:after="0" w:line="240" w:lineRule="auto"/>
        <w:ind w:left="0" w:firstLine="567"/>
        <w:jc w:val="both"/>
        <w:rPr>
          <w:rFonts w:ascii="Times New Roman" w:hAnsi="Times New Roman"/>
        </w:rPr>
      </w:pPr>
      <w:r w:rsidRPr="00130EEE">
        <w:rPr>
          <w:rFonts w:ascii="Times New Roman" w:hAnsi="Times New Roman"/>
          <w:bCs/>
          <w:sz w:val="26"/>
          <w:szCs w:val="26"/>
        </w:rPr>
        <w:t xml:space="preserve"> «</w:t>
      </w:r>
      <w:r>
        <w:rPr>
          <w:rFonts w:ascii="Times New Roman" w:hAnsi="Times New Roman"/>
          <w:bCs/>
          <w:sz w:val="26"/>
          <w:szCs w:val="26"/>
        </w:rPr>
        <w:t>Тема Великой Отечественной войны в произведениях писателей и поэтов Севера</w:t>
      </w:r>
      <w:r w:rsidRPr="00130EEE">
        <w:rPr>
          <w:rFonts w:ascii="Times New Roman" w:hAnsi="Times New Roman"/>
          <w:bCs/>
          <w:sz w:val="26"/>
          <w:szCs w:val="26"/>
        </w:rPr>
        <w:t>»;</w:t>
      </w:r>
    </w:p>
    <w:p w:rsidR="000B21F7" w:rsidRPr="00597ED2" w:rsidRDefault="000B21F7" w:rsidP="000B21F7">
      <w:pPr>
        <w:pStyle w:val="a3"/>
        <w:numPr>
          <w:ilvl w:val="0"/>
          <w:numId w:val="11"/>
        </w:numPr>
        <w:tabs>
          <w:tab w:val="left" w:pos="-142"/>
          <w:tab w:val="left" w:pos="993"/>
        </w:tabs>
        <w:spacing w:after="0" w:line="240" w:lineRule="auto"/>
        <w:ind w:left="0" w:firstLine="567"/>
        <w:jc w:val="both"/>
        <w:rPr>
          <w:rFonts w:ascii="Times New Roman" w:hAnsi="Times New Roman"/>
        </w:rPr>
      </w:pPr>
      <w:r w:rsidRPr="00130EEE">
        <w:rPr>
          <w:rFonts w:ascii="Times New Roman" w:hAnsi="Times New Roman"/>
          <w:bCs/>
          <w:sz w:val="26"/>
          <w:szCs w:val="26"/>
        </w:rPr>
        <w:t>«Героями не рождаются, героями становятся»;</w:t>
      </w:r>
    </w:p>
    <w:p w:rsidR="000B21F7" w:rsidRPr="00130EEE" w:rsidRDefault="000B21F7" w:rsidP="000B21F7">
      <w:pPr>
        <w:pStyle w:val="a3"/>
        <w:numPr>
          <w:ilvl w:val="0"/>
          <w:numId w:val="11"/>
        </w:numPr>
        <w:tabs>
          <w:tab w:val="left" w:pos="-142"/>
          <w:tab w:val="left" w:pos="993"/>
        </w:tabs>
        <w:spacing w:after="0" w:line="240" w:lineRule="auto"/>
        <w:ind w:left="0" w:firstLine="567"/>
        <w:jc w:val="both"/>
        <w:rPr>
          <w:rFonts w:ascii="Times New Roman" w:hAnsi="Times New Roman"/>
        </w:rPr>
      </w:pPr>
      <w:r w:rsidRPr="00130EEE">
        <w:rPr>
          <w:rFonts w:ascii="Times New Roman" w:hAnsi="Times New Roman"/>
          <w:bCs/>
          <w:sz w:val="26"/>
          <w:szCs w:val="26"/>
        </w:rPr>
        <w:t>«</w:t>
      </w:r>
      <w:r>
        <w:rPr>
          <w:rFonts w:ascii="Times New Roman" w:hAnsi="Times New Roman"/>
          <w:bCs/>
          <w:sz w:val="26"/>
          <w:szCs w:val="26"/>
        </w:rPr>
        <w:t>Письма с фронта</w:t>
      </w:r>
      <w:r w:rsidRPr="00130EEE">
        <w:rPr>
          <w:rFonts w:ascii="Times New Roman" w:hAnsi="Times New Roman"/>
          <w:bCs/>
          <w:sz w:val="26"/>
          <w:szCs w:val="26"/>
        </w:rPr>
        <w:t>»;</w:t>
      </w:r>
    </w:p>
    <w:p w:rsidR="000B21F7" w:rsidRDefault="000B21F7" w:rsidP="000B21F7">
      <w:pPr>
        <w:pStyle w:val="a3"/>
        <w:numPr>
          <w:ilvl w:val="0"/>
          <w:numId w:val="11"/>
        </w:numPr>
        <w:tabs>
          <w:tab w:val="left" w:pos="-142"/>
          <w:tab w:val="left" w:pos="993"/>
        </w:tabs>
        <w:spacing w:after="0" w:line="240" w:lineRule="auto"/>
        <w:ind w:left="0" w:firstLine="567"/>
        <w:jc w:val="both"/>
        <w:rPr>
          <w:rFonts w:ascii="Times New Roman" w:hAnsi="Times New Roman"/>
        </w:rPr>
      </w:pPr>
      <w:r w:rsidRPr="00130EEE">
        <w:rPr>
          <w:rFonts w:ascii="Times New Roman" w:hAnsi="Times New Roman"/>
          <w:bCs/>
          <w:sz w:val="26"/>
          <w:szCs w:val="26"/>
        </w:rPr>
        <w:t>«Ул</w:t>
      </w:r>
      <w:r>
        <w:rPr>
          <w:rFonts w:ascii="Times New Roman" w:hAnsi="Times New Roman"/>
          <w:bCs/>
          <w:sz w:val="26"/>
          <w:szCs w:val="26"/>
        </w:rPr>
        <w:t>ицы города хранят героев имена»;</w:t>
      </w:r>
    </w:p>
    <w:p w:rsidR="000B21F7" w:rsidRPr="005C2810" w:rsidRDefault="000B21F7" w:rsidP="000B21F7">
      <w:pPr>
        <w:pStyle w:val="a3"/>
        <w:numPr>
          <w:ilvl w:val="0"/>
          <w:numId w:val="11"/>
        </w:numPr>
        <w:tabs>
          <w:tab w:val="left" w:pos="-142"/>
          <w:tab w:val="left" w:pos="993"/>
        </w:tabs>
        <w:spacing w:after="0" w:line="240" w:lineRule="auto"/>
        <w:ind w:left="0" w:firstLine="567"/>
        <w:jc w:val="both"/>
        <w:rPr>
          <w:rFonts w:ascii="Times New Roman" w:hAnsi="Times New Roman"/>
        </w:rPr>
      </w:pPr>
      <w:r>
        <w:rPr>
          <w:rFonts w:ascii="Times New Roman" w:hAnsi="Times New Roman"/>
          <w:sz w:val="26"/>
          <w:szCs w:val="26"/>
        </w:rPr>
        <w:t>«</w:t>
      </w:r>
      <w:r w:rsidRPr="005C2810">
        <w:rPr>
          <w:rFonts w:ascii="Times New Roman" w:hAnsi="Times New Roman"/>
          <w:sz w:val="26"/>
          <w:szCs w:val="26"/>
        </w:rPr>
        <w:t>Всё для фронта! Всё для Победы!</w:t>
      </w:r>
      <w:r>
        <w:rPr>
          <w:rFonts w:ascii="Times New Roman" w:hAnsi="Times New Roman"/>
          <w:sz w:val="26"/>
          <w:szCs w:val="26"/>
        </w:rPr>
        <w:t>»;</w:t>
      </w:r>
      <w:r w:rsidRPr="005C2810">
        <w:rPr>
          <w:rFonts w:ascii="Times New Roman" w:hAnsi="Times New Roman"/>
          <w:sz w:val="26"/>
          <w:szCs w:val="26"/>
        </w:rPr>
        <w:t xml:space="preserve"> </w:t>
      </w:r>
    </w:p>
    <w:p w:rsidR="000B21F7" w:rsidRPr="005C2810" w:rsidRDefault="000B21F7" w:rsidP="000B21F7">
      <w:pPr>
        <w:pStyle w:val="a3"/>
        <w:numPr>
          <w:ilvl w:val="0"/>
          <w:numId w:val="11"/>
        </w:numPr>
        <w:tabs>
          <w:tab w:val="left" w:pos="-142"/>
          <w:tab w:val="left" w:pos="993"/>
        </w:tabs>
        <w:spacing w:after="0" w:line="240" w:lineRule="auto"/>
        <w:ind w:left="0" w:firstLine="567"/>
        <w:jc w:val="both"/>
        <w:rPr>
          <w:rFonts w:ascii="Times New Roman" w:hAnsi="Times New Roman"/>
        </w:rPr>
      </w:pPr>
      <w:r>
        <w:rPr>
          <w:rFonts w:ascii="Times New Roman" w:hAnsi="Times New Roman"/>
          <w:sz w:val="26"/>
          <w:szCs w:val="26"/>
        </w:rPr>
        <w:t>«Деятельность агитбригад во время войны»;</w:t>
      </w:r>
    </w:p>
    <w:p w:rsidR="000B21F7" w:rsidRPr="00D44B40" w:rsidRDefault="000B21F7" w:rsidP="000B21F7">
      <w:pPr>
        <w:pStyle w:val="a3"/>
        <w:numPr>
          <w:ilvl w:val="0"/>
          <w:numId w:val="11"/>
        </w:numPr>
        <w:tabs>
          <w:tab w:val="left" w:pos="-142"/>
          <w:tab w:val="left" w:pos="993"/>
        </w:tabs>
        <w:spacing w:after="0" w:line="240" w:lineRule="auto"/>
        <w:ind w:left="0" w:firstLine="567"/>
        <w:jc w:val="both"/>
        <w:rPr>
          <w:rFonts w:ascii="Times New Roman" w:hAnsi="Times New Roman"/>
          <w:sz w:val="26"/>
          <w:szCs w:val="26"/>
        </w:rPr>
      </w:pPr>
      <w:r>
        <w:rPr>
          <w:rFonts w:ascii="Times New Roman" w:hAnsi="Times New Roman"/>
          <w:sz w:val="26"/>
          <w:szCs w:val="26"/>
        </w:rPr>
        <w:t>«</w:t>
      </w:r>
      <w:r w:rsidRPr="00D44B40">
        <w:rPr>
          <w:rFonts w:ascii="Times New Roman" w:hAnsi="Times New Roman"/>
          <w:sz w:val="26"/>
          <w:szCs w:val="26"/>
        </w:rPr>
        <w:t xml:space="preserve">Школы </w:t>
      </w:r>
      <w:r>
        <w:rPr>
          <w:rFonts w:ascii="Times New Roman" w:hAnsi="Times New Roman"/>
          <w:sz w:val="26"/>
          <w:szCs w:val="26"/>
        </w:rPr>
        <w:t xml:space="preserve">Архангельска и области </w:t>
      </w:r>
      <w:r w:rsidRPr="00D44B40">
        <w:rPr>
          <w:rFonts w:ascii="Times New Roman" w:hAnsi="Times New Roman"/>
          <w:sz w:val="26"/>
          <w:szCs w:val="26"/>
        </w:rPr>
        <w:t>в военные годы</w:t>
      </w:r>
      <w:r>
        <w:rPr>
          <w:rFonts w:ascii="Times New Roman" w:hAnsi="Times New Roman"/>
          <w:sz w:val="26"/>
          <w:szCs w:val="26"/>
        </w:rPr>
        <w:t>».</w:t>
      </w:r>
    </w:p>
    <w:p w:rsidR="000B21F7" w:rsidRDefault="000B21F7" w:rsidP="000B21F7">
      <w:pPr>
        <w:tabs>
          <w:tab w:val="left" w:pos="0"/>
        </w:tabs>
        <w:jc w:val="both"/>
        <w:rPr>
          <w:sz w:val="26"/>
          <w:szCs w:val="26"/>
        </w:rPr>
      </w:pPr>
    </w:p>
    <w:p w:rsidR="000B21F7" w:rsidRPr="00B212B2" w:rsidRDefault="000B21F7" w:rsidP="000B21F7">
      <w:pPr>
        <w:pStyle w:val="a3"/>
        <w:tabs>
          <w:tab w:val="left" w:pos="0"/>
          <w:tab w:val="left" w:pos="1276"/>
        </w:tabs>
        <w:ind w:left="0" w:firstLine="567"/>
        <w:jc w:val="both"/>
        <w:rPr>
          <w:rFonts w:ascii="Times New Roman" w:hAnsi="Times New Roman"/>
          <w:b/>
          <w:i/>
          <w:sz w:val="26"/>
          <w:szCs w:val="26"/>
        </w:rPr>
      </w:pPr>
      <w:r w:rsidRPr="00B212B2">
        <w:rPr>
          <w:rFonts w:ascii="Times New Roman" w:hAnsi="Times New Roman"/>
          <w:b/>
          <w:i/>
          <w:sz w:val="26"/>
          <w:szCs w:val="26"/>
        </w:rPr>
        <w:t xml:space="preserve">Данная номинация предполагает предоставление конкурсной работы </w:t>
      </w:r>
      <w:r w:rsidRPr="00B212B2">
        <w:rPr>
          <w:rFonts w:ascii="Times New Roman" w:hAnsi="Times New Roman"/>
          <w:b/>
          <w:i/>
          <w:sz w:val="26"/>
          <w:szCs w:val="26"/>
        </w:rPr>
        <w:br/>
        <w:t>в печатном и электронном виде</w:t>
      </w:r>
      <w:r>
        <w:rPr>
          <w:rFonts w:ascii="Times New Roman" w:hAnsi="Times New Roman"/>
          <w:b/>
          <w:i/>
          <w:sz w:val="26"/>
          <w:szCs w:val="26"/>
        </w:rPr>
        <w:t>.</w:t>
      </w:r>
    </w:p>
    <w:p w:rsidR="000B21F7" w:rsidRDefault="000B21F7" w:rsidP="000B21F7">
      <w:pPr>
        <w:pStyle w:val="a3"/>
        <w:tabs>
          <w:tab w:val="left" w:pos="0"/>
          <w:tab w:val="left" w:pos="1276"/>
        </w:tabs>
        <w:spacing w:after="0"/>
        <w:ind w:left="0" w:firstLine="567"/>
        <w:jc w:val="both"/>
        <w:rPr>
          <w:rFonts w:ascii="Times New Roman" w:hAnsi="Times New Roman"/>
          <w:sz w:val="26"/>
          <w:szCs w:val="26"/>
        </w:rPr>
      </w:pPr>
      <w:r w:rsidRPr="00B212B2">
        <w:rPr>
          <w:rFonts w:ascii="Times New Roman" w:hAnsi="Times New Roman"/>
          <w:sz w:val="26"/>
          <w:szCs w:val="26"/>
        </w:rPr>
        <w:t>Конкурсные работы должны быть оформлены в соответствии с требованиями (Приложение № 2 данного Положения).</w:t>
      </w:r>
    </w:p>
    <w:p w:rsidR="000B21F7" w:rsidRDefault="000B21F7" w:rsidP="000B21F7">
      <w:pPr>
        <w:pStyle w:val="a3"/>
        <w:tabs>
          <w:tab w:val="left" w:pos="0"/>
          <w:tab w:val="left" w:pos="1276"/>
        </w:tabs>
        <w:spacing w:after="0"/>
        <w:ind w:left="0" w:firstLine="567"/>
        <w:jc w:val="both"/>
        <w:rPr>
          <w:rFonts w:ascii="Times New Roman" w:hAnsi="Times New Roman"/>
          <w:sz w:val="26"/>
          <w:szCs w:val="26"/>
        </w:rPr>
      </w:pPr>
    </w:p>
    <w:p w:rsidR="000B21F7" w:rsidRPr="00B808FA" w:rsidRDefault="000B21F7" w:rsidP="000B21F7">
      <w:pPr>
        <w:tabs>
          <w:tab w:val="left" w:pos="1418"/>
        </w:tabs>
        <w:spacing w:line="276" w:lineRule="auto"/>
        <w:ind w:firstLine="567"/>
        <w:jc w:val="both"/>
        <w:rPr>
          <w:sz w:val="26"/>
          <w:szCs w:val="26"/>
        </w:rPr>
      </w:pPr>
      <w:r w:rsidRPr="00115DED">
        <w:rPr>
          <w:sz w:val="26"/>
          <w:szCs w:val="26"/>
        </w:rPr>
        <w:t>5.</w:t>
      </w:r>
      <w:r>
        <w:rPr>
          <w:sz w:val="26"/>
          <w:szCs w:val="26"/>
        </w:rPr>
        <w:t>3</w:t>
      </w:r>
      <w:r w:rsidRPr="00115DED">
        <w:rPr>
          <w:sz w:val="26"/>
          <w:szCs w:val="26"/>
        </w:rPr>
        <w:t>.</w:t>
      </w:r>
      <w:r>
        <w:rPr>
          <w:b/>
          <w:sz w:val="26"/>
          <w:szCs w:val="26"/>
        </w:rPr>
        <w:tab/>
      </w:r>
      <w:r w:rsidRPr="00B62F95">
        <w:rPr>
          <w:b/>
          <w:sz w:val="26"/>
          <w:szCs w:val="26"/>
        </w:rPr>
        <w:t xml:space="preserve">Номинация </w:t>
      </w:r>
      <w:r>
        <w:rPr>
          <w:b/>
          <w:sz w:val="26"/>
          <w:szCs w:val="26"/>
          <w:lang w:val="en-US"/>
        </w:rPr>
        <w:t>III</w:t>
      </w:r>
      <w:r w:rsidRPr="00B62F95">
        <w:rPr>
          <w:b/>
          <w:sz w:val="26"/>
          <w:szCs w:val="26"/>
        </w:rPr>
        <w:t xml:space="preserve"> </w:t>
      </w:r>
      <w:r w:rsidRPr="00B808FA">
        <w:rPr>
          <w:b/>
          <w:sz w:val="26"/>
          <w:szCs w:val="26"/>
        </w:rPr>
        <w:t xml:space="preserve">«Приобщение к фольклорным традициям </w:t>
      </w:r>
      <w:r>
        <w:rPr>
          <w:b/>
          <w:sz w:val="26"/>
          <w:szCs w:val="26"/>
        </w:rPr>
        <w:br/>
      </w:r>
      <w:r w:rsidRPr="00B808FA">
        <w:rPr>
          <w:b/>
          <w:sz w:val="26"/>
          <w:szCs w:val="26"/>
        </w:rPr>
        <w:t xml:space="preserve">Русского Севера» </w:t>
      </w:r>
      <w:r w:rsidRPr="00B808FA">
        <w:rPr>
          <w:sz w:val="26"/>
          <w:szCs w:val="26"/>
        </w:rPr>
        <w:t>определена:</w:t>
      </w:r>
    </w:p>
    <w:p w:rsidR="000B21F7" w:rsidRPr="00B808FA" w:rsidRDefault="000B21F7" w:rsidP="000B21F7">
      <w:pPr>
        <w:tabs>
          <w:tab w:val="left" w:pos="709"/>
        </w:tabs>
        <w:spacing w:line="276" w:lineRule="auto"/>
        <w:ind w:firstLine="709"/>
        <w:jc w:val="both"/>
        <w:rPr>
          <w:sz w:val="26"/>
          <w:szCs w:val="26"/>
        </w:rPr>
      </w:pPr>
      <w:r w:rsidRPr="00B808FA">
        <w:rPr>
          <w:sz w:val="26"/>
          <w:szCs w:val="26"/>
        </w:rPr>
        <w:t>-</w:t>
      </w:r>
      <w:r w:rsidRPr="00B808FA">
        <w:rPr>
          <w:sz w:val="26"/>
          <w:szCs w:val="26"/>
        </w:rPr>
        <w:tab/>
        <w:t xml:space="preserve">для фольклорных коллективов и солистов (исполнители фольклорных </w:t>
      </w:r>
      <w:r w:rsidRPr="00B808FA">
        <w:rPr>
          <w:sz w:val="26"/>
          <w:szCs w:val="26"/>
        </w:rPr>
        <w:br/>
        <w:t>и народных песен);</w:t>
      </w:r>
    </w:p>
    <w:p w:rsidR="000B21F7" w:rsidRPr="00B808FA" w:rsidRDefault="000B21F7" w:rsidP="000B21F7">
      <w:pPr>
        <w:tabs>
          <w:tab w:val="left" w:pos="709"/>
        </w:tabs>
        <w:spacing w:line="276" w:lineRule="auto"/>
        <w:ind w:firstLine="709"/>
        <w:jc w:val="both"/>
        <w:rPr>
          <w:sz w:val="26"/>
          <w:szCs w:val="26"/>
        </w:rPr>
      </w:pPr>
      <w:r w:rsidRPr="00B808FA">
        <w:rPr>
          <w:sz w:val="26"/>
          <w:szCs w:val="26"/>
        </w:rPr>
        <w:t>-</w:t>
      </w:r>
      <w:r w:rsidRPr="00B808FA">
        <w:rPr>
          <w:sz w:val="26"/>
          <w:szCs w:val="26"/>
        </w:rPr>
        <w:tab/>
        <w:t>для хореографических коллективов и солистов (исполнители фольклорных и народных танцев);</w:t>
      </w:r>
    </w:p>
    <w:p w:rsidR="000B21F7" w:rsidRPr="00B808FA" w:rsidRDefault="000B21F7" w:rsidP="000B21F7">
      <w:pPr>
        <w:tabs>
          <w:tab w:val="left" w:pos="709"/>
        </w:tabs>
        <w:spacing w:line="276" w:lineRule="auto"/>
        <w:ind w:firstLine="709"/>
        <w:jc w:val="both"/>
        <w:rPr>
          <w:sz w:val="26"/>
          <w:szCs w:val="26"/>
        </w:rPr>
      </w:pPr>
      <w:r w:rsidRPr="00B808FA">
        <w:rPr>
          <w:sz w:val="26"/>
          <w:szCs w:val="26"/>
        </w:rPr>
        <w:t>-</w:t>
      </w:r>
      <w:r w:rsidRPr="00B808FA">
        <w:rPr>
          <w:sz w:val="26"/>
          <w:szCs w:val="26"/>
        </w:rPr>
        <w:tab/>
        <w:t xml:space="preserve">для инструментальных ансамблей и солистов (исполнителей народных инструментальных произведений, включая обработки русских народных песен </w:t>
      </w:r>
      <w:r w:rsidRPr="00B808FA">
        <w:rPr>
          <w:sz w:val="26"/>
          <w:szCs w:val="26"/>
        </w:rPr>
        <w:br/>
        <w:t>и авторские музыкальные композиции);</w:t>
      </w:r>
    </w:p>
    <w:p w:rsidR="000B21F7" w:rsidRPr="00B808FA" w:rsidRDefault="000B21F7" w:rsidP="000B21F7">
      <w:pPr>
        <w:tabs>
          <w:tab w:val="left" w:pos="1418"/>
        </w:tabs>
        <w:spacing w:line="276" w:lineRule="auto"/>
        <w:ind w:firstLine="709"/>
        <w:jc w:val="both"/>
        <w:rPr>
          <w:sz w:val="26"/>
          <w:szCs w:val="26"/>
        </w:rPr>
      </w:pPr>
      <w:r w:rsidRPr="00B808FA">
        <w:rPr>
          <w:sz w:val="26"/>
          <w:szCs w:val="26"/>
        </w:rPr>
        <w:t>-</w:t>
      </w:r>
      <w:r w:rsidRPr="00B808FA">
        <w:rPr>
          <w:sz w:val="26"/>
          <w:szCs w:val="26"/>
        </w:rPr>
        <w:tab/>
        <w:t>для детских театров, сохраняющих фольклорное наследие Русского Севера;</w:t>
      </w:r>
    </w:p>
    <w:p w:rsidR="000B21F7" w:rsidRPr="00B808FA" w:rsidRDefault="000B21F7" w:rsidP="000B21F7">
      <w:pPr>
        <w:tabs>
          <w:tab w:val="left" w:pos="709"/>
        </w:tabs>
        <w:spacing w:line="276" w:lineRule="auto"/>
        <w:ind w:firstLine="709"/>
        <w:jc w:val="both"/>
        <w:rPr>
          <w:sz w:val="26"/>
          <w:szCs w:val="26"/>
        </w:rPr>
      </w:pPr>
      <w:r w:rsidRPr="00B808FA">
        <w:rPr>
          <w:sz w:val="26"/>
          <w:szCs w:val="26"/>
        </w:rPr>
        <w:t>-</w:t>
      </w:r>
      <w:r w:rsidRPr="00B808FA">
        <w:rPr>
          <w:sz w:val="26"/>
          <w:szCs w:val="26"/>
        </w:rPr>
        <w:tab/>
        <w:t>для творческих коллективов детских садов и общеобразовательных школ г. Архангельска и Архангельской области.</w:t>
      </w:r>
    </w:p>
    <w:p w:rsidR="000B21F7" w:rsidRPr="00B808FA" w:rsidRDefault="000B21F7" w:rsidP="000B21F7">
      <w:pPr>
        <w:tabs>
          <w:tab w:val="left" w:pos="567"/>
        </w:tabs>
        <w:spacing w:line="276" w:lineRule="auto"/>
        <w:ind w:firstLine="567"/>
        <w:jc w:val="both"/>
        <w:rPr>
          <w:sz w:val="26"/>
          <w:szCs w:val="26"/>
        </w:rPr>
      </w:pPr>
      <w:r w:rsidRPr="00B808FA">
        <w:rPr>
          <w:sz w:val="26"/>
          <w:szCs w:val="26"/>
          <w:u w:val="single"/>
        </w:rPr>
        <w:t>Перечень конкурсных направлений:</w:t>
      </w:r>
    </w:p>
    <w:p w:rsidR="000B21F7" w:rsidRPr="00B845D2" w:rsidRDefault="000B21F7" w:rsidP="000B21F7">
      <w:pPr>
        <w:tabs>
          <w:tab w:val="left" w:pos="567"/>
        </w:tabs>
        <w:spacing w:line="276" w:lineRule="auto"/>
        <w:ind w:firstLine="709"/>
        <w:jc w:val="both"/>
        <w:rPr>
          <w:color w:val="FF0000"/>
          <w:sz w:val="26"/>
          <w:szCs w:val="26"/>
        </w:rPr>
      </w:pPr>
      <w:r w:rsidRPr="00B808FA">
        <w:rPr>
          <w:sz w:val="26"/>
          <w:szCs w:val="26"/>
        </w:rPr>
        <w:t>1.</w:t>
      </w:r>
      <w:r w:rsidRPr="00B808FA">
        <w:rPr>
          <w:sz w:val="26"/>
          <w:szCs w:val="26"/>
        </w:rPr>
        <w:tab/>
        <w:t>Вокал: фо</w:t>
      </w:r>
      <w:r>
        <w:rPr>
          <w:sz w:val="26"/>
          <w:szCs w:val="26"/>
        </w:rPr>
        <w:t xml:space="preserve">льклорная песня, народная песня, </w:t>
      </w:r>
      <w:r w:rsidRPr="00BC7B97">
        <w:rPr>
          <w:sz w:val="26"/>
          <w:szCs w:val="26"/>
        </w:rPr>
        <w:t>историческая песня, популярная песня военных лет (до 50-х годов включительно).</w:t>
      </w:r>
    </w:p>
    <w:p w:rsidR="000B21F7" w:rsidRPr="00B808FA" w:rsidRDefault="000B21F7" w:rsidP="000B21F7">
      <w:pPr>
        <w:tabs>
          <w:tab w:val="left" w:pos="567"/>
        </w:tabs>
        <w:spacing w:line="276" w:lineRule="auto"/>
        <w:ind w:firstLine="709"/>
        <w:jc w:val="both"/>
        <w:rPr>
          <w:sz w:val="26"/>
          <w:szCs w:val="26"/>
        </w:rPr>
      </w:pPr>
      <w:r w:rsidRPr="00B808FA">
        <w:rPr>
          <w:sz w:val="26"/>
          <w:szCs w:val="26"/>
        </w:rPr>
        <w:t>2.</w:t>
      </w:r>
      <w:r w:rsidRPr="00B808FA">
        <w:rPr>
          <w:sz w:val="26"/>
          <w:szCs w:val="26"/>
        </w:rPr>
        <w:tab/>
        <w:t>Хореография: фольклорный танец, наро</w:t>
      </w:r>
      <w:r>
        <w:rPr>
          <w:sz w:val="26"/>
          <w:szCs w:val="26"/>
        </w:rPr>
        <w:t>дный танец, стилизованный танец.</w:t>
      </w:r>
    </w:p>
    <w:p w:rsidR="000B21F7" w:rsidRPr="00B808FA" w:rsidRDefault="000B21F7" w:rsidP="000B21F7">
      <w:pPr>
        <w:tabs>
          <w:tab w:val="left" w:pos="567"/>
        </w:tabs>
        <w:spacing w:line="276" w:lineRule="auto"/>
        <w:ind w:firstLine="709"/>
        <w:jc w:val="both"/>
        <w:rPr>
          <w:sz w:val="26"/>
          <w:szCs w:val="26"/>
        </w:rPr>
      </w:pPr>
      <w:r w:rsidRPr="00B808FA">
        <w:rPr>
          <w:sz w:val="26"/>
          <w:szCs w:val="26"/>
        </w:rPr>
        <w:t>3.</w:t>
      </w:r>
      <w:r w:rsidRPr="00B808FA">
        <w:rPr>
          <w:sz w:val="26"/>
          <w:szCs w:val="26"/>
        </w:rPr>
        <w:tab/>
        <w:t>Инструментальное творчество: народные инструменты, классическое инструмен</w:t>
      </w:r>
      <w:r>
        <w:rPr>
          <w:sz w:val="26"/>
          <w:szCs w:val="26"/>
        </w:rPr>
        <w:t>тальное творчество.</w:t>
      </w:r>
    </w:p>
    <w:p w:rsidR="000B21F7" w:rsidRPr="00B808FA" w:rsidRDefault="000B21F7" w:rsidP="000B21F7">
      <w:pPr>
        <w:tabs>
          <w:tab w:val="left" w:pos="567"/>
        </w:tabs>
        <w:spacing w:line="276" w:lineRule="auto"/>
        <w:ind w:firstLine="709"/>
        <w:jc w:val="both"/>
        <w:rPr>
          <w:sz w:val="26"/>
          <w:szCs w:val="26"/>
        </w:rPr>
      </w:pPr>
      <w:r w:rsidRPr="00B808FA">
        <w:rPr>
          <w:sz w:val="26"/>
          <w:szCs w:val="26"/>
        </w:rPr>
        <w:t>4.</w:t>
      </w:r>
      <w:r w:rsidRPr="00B808FA">
        <w:rPr>
          <w:sz w:val="26"/>
          <w:szCs w:val="26"/>
        </w:rPr>
        <w:tab/>
        <w:t>Театральное творчество: фольклорный театр (традиционные обрядовые действия праздничной и бытовой культуры), художественное слово (сказки, былины, сказы), драматический театр, музыкальный театр, театр моды, кукольный театр и пр.</w:t>
      </w:r>
    </w:p>
    <w:p w:rsidR="000B21F7" w:rsidRPr="00B808FA" w:rsidRDefault="000B21F7" w:rsidP="000B21F7">
      <w:pPr>
        <w:tabs>
          <w:tab w:val="left" w:pos="567"/>
        </w:tabs>
        <w:spacing w:line="276" w:lineRule="auto"/>
        <w:jc w:val="both"/>
        <w:rPr>
          <w:sz w:val="26"/>
          <w:szCs w:val="26"/>
        </w:rPr>
      </w:pPr>
      <w:r w:rsidRPr="00B808FA">
        <w:rPr>
          <w:b/>
          <w:i/>
          <w:sz w:val="26"/>
          <w:szCs w:val="26"/>
        </w:rPr>
        <w:tab/>
        <w:t>Данная номинация предполагает предоставление видеозаписи выступления всеми участниками.</w:t>
      </w:r>
    </w:p>
    <w:p w:rsidR="000B21F7" w:rsidRDefault="000B21F7" w:rsidP="000B21F7">
      <w:pPr>
        <w:tabs>
          <w:tab w:val="left" w:pos="567"/>
        </w:tabs>
        <w:spacing w:line="276" w:lineRule="auto"/>
        <w:ind w:firstLine="567"/>
        <w:jc w:val="both"/>
        <w:rPr>
          <w:sz w:val="26"/>
          <w:szCs w:val="26"/>
        </w:rPr>
      </w:pPr>
      <w:r w:rsidRPr="00B808FA">
        <w:rPr>
          <w:sz w:val="26"/>
          <w:szCs w:val="26"/>
          <w:u w:val="single"/>
        </w:rPr>
        <w:t xml:space="preserve">Порядок участия и требования к конкурсантам </w:t>
      </w:r>
      <w:r>
        <w:rPr>
          <w:sz w:val="26"/>
          <w:szCs w:val="26"/>
          <w:u w:val="single"/>
          <w:lang w:val="en-US"/>
        </w:rPr>
        <w:t>III</w:t>
      </w:r>
      <w:r>
        <w:rPr>
          <w:sz w:val="26"/>
          <w:szCs w:val="26"/>
          <w:u w:val="single"/>
        </w:rPr>
        <w:t xml:space="preserve"> </w:t>
      </w:r>
      <w:r w:rsidRPr="00B808FA">
        <w:rPr>
          <w:sz w:val="26"/>
          <w:szCs w:val="26"/>
          <w:u w:val="single"/>
        </w:rPr>
        <w:t xml:space="preserve">номинации «Приобщение </w:t>
      </w:r>
      <w:r w:rsidRPr="00B808FA">
        <w:rPr>
          <w:sz w:val="26"/>
          <w:szCs w:val="26"/>
          <w:u w:val="single"/>
        </w:rPr>
        <w:br/>
        <w:t>к фольклорным традициям Русского Севера»</w:t>
      </w:r>
      <w:r w:rsidRPr="00B808FA">
        <w:rPr>
          <w:sz w:val="26"/>
          <w:szCs w:val="26"/>
        </w:rPr>
        <w:t xml:space="preserve"> (Пр</w:t>
      </w:r>
      <w:r>
        <w:rPr>
          <w:sz w:val="26"/>
          <w:szCs w:val="26"/>
        </w:rPr>
        <w:t>иложение № 3 данного Положения).</w:t>
      </w:r>
    </w:p>
    <w:p w:rsidR="000B21F7" w:rsidRDefault="000B21F7" w:rsidP="000B21F7">
      <w:pPr>
        <w:tabs>
          <w:tab w:val="left" w:pos="567"/>
        </w:tabs>
        <w:ind w:firstLine="567"/>
        <w:jc w:val="both"/>
        <w:rPr>
          <w:sz w:val="26"/>
          <w:szCs w:val="26"/>
        </w:rPr>
      </w:pPr>
    </w:p>
    <w:p w:rsidR="000B21F7" w:rsidRPr="00A570E4" w:rsidRDefault="000B21F7" w:rsidP="000B21F7">
      <w:pPr>
        <w:pStyle w:val="a5"/>
        <w:tabs>
          <w:tab w:val="left" w:pos="426"/>
          <w:tab w:val="left" w:pos="1276"/>
          <w:tab w:val="left" w:pos="2410"/>
          <w:tab w:val="left" w:pos="3544"/>
        </w:tabs>
        <w:spacing w:before="0" w:beforeAutospacing="0" w:after="0" w:afterAutospacing="0" w:line="276" w:lineRule="auto"/>
        <w:jc w:val="center"/>
        <w:rPr>
          <w:sz w:val="26"/>
          <w:szCs w:val="26"/>
        </w:rPr>
      </w:pPr>
      <w:r>
        <w:rPr>
          <w:b/>
          <w:bCs/>
          <w:sz w:val="26"/>
          <w:szCs w:val="26"/>
        </w:rPr>
        <w:t>6.</w:t>
      </w:r>
      <w:r>
        <w:rPr>
          <w:b/>
          <w:bCs/>
          <w:sz w:val="26"/>
          <w:szCs w:val="26"/>
        </w:rPr>
        <w:tab/>
      </w:r>
      <w:r w:rsidRPr="008B2DAC">
        <w:rPr>
          <w:b/>
          <w:bCs/>
          <w:sz w:val="26"/>
          <w:szCs w:val="26"/>
        </w:rPr>
        <w:t>Этапы проведения Конкурса</w:t>
      </w:r>
    </w:p>
    <w:p w:rsidR="000B21F7" w:rsidRPr="008B2DAC" w:rsidRDefault="000B21F7" w:rsidP="000B21F7">
      <w:pPr>
        <w:pStyle w:val="a5"/>
        <w:tabs>
          <w:tab w:val="left" w:pos="426"/>
          <w:tab w:val="left" w:pos="1276"/>
          <w:tab w:val="left" w:pos="2410"/>
          <w:tab w:val="left" w:pos="3544"/>
        </w:tabs>
        <w:spacing w:before="0" w:beforeAutospacing="0" w:after="0" w:afterAutospacing="0" w:line="276" w:lineRule="auto"/>
        <w:rPr>
          <w:sz w:val="26"/>
          <w:szCs w:val="26"/>
        </w:rPr>
      </w:pPr>
    </w:p>
    <w:p w:rsidR="000B21F7" w:rsidRPr="00FA7925" w:rsidRDefault="000B21F7" w:rsidP="000B21F7">
      <w:pPr>
        <w:pStyle w:val="a5"/>
        <w:tabs>
          <w:tab w:val="left" w:pos="426"/>
        </w:tabs>
        <w:spacing w:before="0" w:beforeAutospacing="0" w:after="0" w:afterAutospacing="0" w:line="276" w:lineRule="auto"/>
        <w:ind w:firstLine="567"/>
        <w:jc w:val="both"/>
        <w:rPr>
          <w:sz w:val="26"/>
          <w:szCs w:val="26"/>
        </w:rPr>
      </w:pPr>
      <w:r>
        <w:rPr>
          <w:sz w:val="26"/>
          <w:szCs w:val="26"/>
        </w:rPr>
        <w:t>6</w:t>
      </w:r>
      <w:r w:rsidRPr="00115DED">
        <w:rPr>
          <w:sz w:val="26"/>
          <w:szCs w:val="26"/>
        </w:rPr>
        <w:t>.1.</w:t>
      </w:r>
      <w:r w:rsidRPr="008E5B87">
        <w:rPr>
          <w:sz w:val="26"/>
          <w:szCs w:val="26"/>
        </w:rPr>
        <w:tab/>
      </w:r>
      <w:r>
        <w:rPr>
          <w:sz w:val="26"/>
          <w:szCs w:val="26"/>
        </w:rPr>
        <w:t xml:space="preserve">Общие </w:t>
      </w:r>
      <w:r w:rsidRPr="00B808FA">
        <w:rPr>
          <w:sz w:val="26"/>
          <w:szCs w:val="26"/>
        </w:rPr>
        <w:t xml:space="preserve">сроки проведения Конкурса: </w:t>
      </w:r>
      <w:r w:rsidRPr="00FA7925">
        <w:rPr>
          <w:b/>
          <w:sz w:val="26"/>
          <w:szCs w:val="26"/>
        </w:rPr>
        <w:t xml:space="preserve">с </w:t>
      </w:r>
      <w:r>
        <w:rPr>
          <w:b/>
          <w:sz w:val="26"/>
          <w:szCs w:val="26"/>
        </w:rPr>
        <w:t xml:space="preserve">5 </w:t>
      </w:r>
      <w:r w:rsidRPr="00FA7925">
        <w:rPr>
          <w:b/>
          <w:sz w:val="26"/>
          <w:szCs w:val="26"/>
        </w:rPr>
        <w:t>февраля по 1</w:t>
      </w:r>
      <w:r>
        <w:rPr>
          <w:b/>
          <w:sz w:val="26"/>
          <w:szCs w:val="26"/>
        </w:rPr>
        <w:t>7</w:t>
      </w:r>
      <w:r w:rsidRPr="00FA7925">
        <w:rPr>
          <w:b/>
          <w:sz w:val="26"/>
          <w:szCs w:val="26"/>
        </w:rPr>
        <w:t xml:space="preserve"> мая 202</w:t>
      </w:r>
      <w:r>
        <w:rPr>
          <w:b/>
          <w:sz w:val="26"/>
          <w:szCs w:val="26"/>
        </w:rPr>
        <w:t>5</w:t>
      </w:r>
      <w:r w:rsidRPr="00FA7925">
        <w:rPr>
          <w:b/>
          <w:sz w:val="26"/>
          <w:szCs w:val="26"/>
        </w:rPr>
        <w:t xml:space="preserve"> года.</w:t>
      </w:r>
    </w:p>
    <w:p w:rsidR="000B21F7" w:rsidRPr="00E758C3" w:rsidRDefault="000B21F7" w:rsidP="000B21F7">
      <w:pPr>
        <w:pStyle w:val="a5"/>
        <w:tabs>
          <w:tab w:val="left" w:pos="426"/>
        </w:tabs>
        <w:spacing w:before="120" w:beforeAutospacing="0" w:after="0" w:afterAutospacing="0" w:line="276" w:lineRule="auto"/>
        <w:ind w:firstLine="567"/>
        <w:rPr>
          <w:sz w:val="26"/>
          <w:szCs w:val="26"/>
        </w:rPr>
      </w:pPr>
      <w:r>
        <w:rPr>
          <w:b/>
          <w:sz w:val="26"/>
          <w:szCs w:val="26"/>
        </w:rPr>
        <w:t>5</w:t>
      </w:r>
      <w:r w:rsidRPr="00E758C3">
        <w:rPr>
          <w:b/>
          <w:sz w:val="26"/>
          <w:szCs w:val="26"/>
        </w:rPr>
        <w:t xml:space="preserve"> февраля 202</w:t>
      </w:r>
      <w:r>
        <w:rPr>
          <w:b/>
          <w:sz w:val="26"/>
          <w:szCs w:val="26"/>
        </w:rPr>
        <w:t>5</w:t>
      </w:r>
      <w:r w:rsidRPr="00E758C3">
        <w:rPr>
          <w:b/>
          <w:sz w:val="26"/>
          <w:szCs w:val="26"/>
        </w:rPr>
        <w:t xml:space="preserve"> года – </w:t>
      </w:r>
      <w:r w:rsidRPr="00E758C3">
        <w:rPr>
          <w:sz w:val="26"/>
          <w:szCs w:val="26"/>
        </w:rPr>
        <w:t>объявление Конкурса</w:t>
      </w:r>
      <w:r>
        <w:rPr>
          <w:sz w:val="26"/>
          <w:szCs w:val="26"/>
        </w:rPr>
        <w:t>.</w:t>
      </w:r>
    </w:p>
    <w:p w:rsidR="000B21F7" w:rsidRPr="00E758C3" w:rsidRDefault="000B21F7" w:rsidP="000B21F7">
      <w:pPr>
        <w:pStyle w:val="a5"/>
        <w:tabs>
          <w:tab w:val="left" w:pos="0"/>
        </w:tabs>
        <w:spacing w:before="120" w:beforeAutospacing="0" w:after="0" w:afterAutospacing="0" w:line="276" w:lineRule="auto"/>
        <w:ind w:firstLine="567"/>
        <w:jc w:val="both"/>
        <w:rPr>
          <w:sz w:val="26"/>
          <w:szCs w:val="26"/>
        </w:rPr>
      </w:pPr>
      <w:r>
        <w:rPr>
          <w:b/>
          <w:sz w:val="26"/>
          <w:szCs w:val="26"/>
        </w:rPr>
        <w:t>5</w:t>
      </w:r>
      <w:r w:rsidRPr="00E758C3">
        <w:rPr>
          <w:b/>
          <w:sz w:val="26"/>
          <w:szCs w:val="26"/>
        </w:rPr>
        <w:t xml:space="preserve"> февраля – </w:t>
      </w:r>
      <w:r>
        <w:rPr>
          <w:b/>
          <w:sz w:val="26"/>
          <w:szCs w:val="26"/>
        </w:rPr>
        <w:t>11</w:t>
      </w:r>
      <w:r w:rsidRPr="00E758C3">
        <w:rPr>
          <w:b/>
          <w:sz w:val="26"/>
          <w:szCs w:val="26"/>
        </w:rPr>
        <w:t xml:space="preserve"> апреля 202</w:t>
      </w:r>
      <w:r>
        <w:rPr>
          <w:b/>
          <w:sz w:val="26"/>
          <w:szCs w:val="26"/>
        </w:rPr>
        <w:t>5</w:t>
      </w:r>
      <w:r w:rsidRPr="00E758C3">
        <w:rPr>
          <w:b/>
          <w:sz w:val="26"/>
          <w:szCs w:val="26"/>
        </w:rPr>
        <w:t xml:space="preserve"> года</w:t>
      </w:r>
      <w:r w:rsidRPr="00E758C3">
        <w:rPr>
          <w:sz w:val="26"/>
          <w:szCs w:val="26"/>
        </w:rPr>
        <w:t xml:space="preserve"> – приём заявок и материалов для участия </w:t>
      </w:r>
      <w:r w:rsidRPr="00E758C3">
        <w:rPr>
          <w:sz w:val="26"/>
          <w:szCs w:val="26"/>
        </w:rPr>
        <w:br/>
        <w:t>в Конкурсе</w:t>
      </w:r>
      <w:r>
        <w:rPr>
          <w:sz w:val="26"/>
          <w:szCs w:val="26"/>
        </w:rPr>
        <w:t>.</w:t>
      </w:r>
    </w:p>
    <w:p w:rsidR="000B21F7" w:rsidRPr="00E758C3" w:rsidRDefault="000B21F7" w:rsidP="000B21F7">
      <w:pPr>
        <w:pStyle w:val="a5"/>
        <w:tabs>
          <w:tab w:val="left" w:pos="426"/>
        </w:tabs>
        <w:spacing w:before="120" w:beforeAutospacing="0" w:after="0" w:afterAutospacing="0" w:line="276" w:lineRule="auto"/>
        <w:ind w:firstLine="567"/>
        <w:jc w:val="both"/>
        <w:rPr>
          <w:sz w:val="26"/>
          <w:szCs w:val="26"/>
        </w:rPr>
      </w:pPr>
      <w:r>
        <w:rPr>
          <w:b/>
          <w:sz w:val="26"/>
          <w:szCs w:val="26"/>
        </w:rPr>
        <w:t>14 апреля – 7 мая</w:t>
      </w:r>
      <w:r w:rsidRPr="00E758C3">
        <w:rPr>
          <w:b/>
          <w:sz w:val="26"/>
          <w:szCs w:val="26"/>
        </w:rPr>
        <w:t xml:space="preserve"> 202</w:t>
      </w:r>
      <w:r>
        <w:rPr>
          <w:b/>
          <w:sz w:val="26"/>
          <w:szCs w:val="26"/>
        </w:rPr>
        <w:t>5</w:t>
      </w:r>
      <w:r w:rsidRPr="00E758C3">
        <w:rPr>
          <w:b/>
          <w:sz w:val="26"/>
          <w:szCs w:val="26"/>
        </w:rPr>
        <w:t xml:space="preserve"> года</w:t>
      </w:r>
      <w:r w:rsidRPr="00E758C3">
        <w:rPr>
          <w:sz w:val="26"/>
          <w:szCs w:val="26"/>
        </w:rPr>
        <w:t xml:space="preserve"> – экспертиза конкурсных работ</w:t>
      </w:r>
      <w:r>
        <w:rPr>
          <w:sz w:val="26"/>
          <w:szCs w:val="26"/>
        </w:rPr>
        <w:t xml:space="preserve">, </w:t>
      </w:r>
      <w:r w:rsidRPr="00E758C3">
        <w:rPr>
          <w:sz w:val="26"/>
          <w:szCs w:val="26"/>
        </w:rPr>
        <w:t>определение победителей и призёров Конкурса</w:t>
      </w:r>
      <w:r>
        <w:rPr>
          <w:sz w:val="26"/>
          <w:szCs w:val="26"/>
        </w:rPr>
        <w:t>.</w:t>
      </w:r>
    </w:p>
    <w:p w:rsidR="000B21F7" w:rsidRDefault="000B21F7" w:rsidP="000B21F7">
      <w:pPr>
        <w:pStyle w:val="a5"/>
        <w:tabs>
          <w:tab w:val="left" w:pos="0"/>
        </w:tabs>
        <w:spacing w:before="120" w:beforeAutospacing="0" w:after="0" w:afterAutospacing="0" w:line="276" w:lineRule="auto"/>
        <w:ind w:firstLine="567"/>
        <w:jc w:val="both"/>
        <w:rPr>
          <w:sz w:val="26"/>
          <w:szCs w:val="26"/>
        </w:rPr>
      </w:pPr>
      <w:r>
        <w:rPr>
          <w:b/>
          <w:sz w:val="26"/>
          <w:szCs w:val="26"/>
        </w:rPr>
        <w:t>17</w:t>
      </w:r>
      <w:r w:rsidRPr="00E758C3">
        <w:rPr>
          <w:b/>
          <w:sz w:val="26"/>
          <w:szCs w:val="26"/>
        </w:rPr>
        <w:t xml:space="preserve"> мая </w:t>
      </w:r>
      <w:r w:rsidRPr="00E758C3">
        <w:rPr>
          <w:sz w:val="26"/>
          <w:szCs w:val="26"/>
        </w:rPr>
        <w:t xml:space="preserve">– награждение </w:t>
      </w:r>
      <w:r w:rsidRPr="00F577AB">
        <w:rPr>
          <w:sz w:val="26"/>
          <w:szCs w:val="26"/>
        </w:rPr>
        <w:t xml:space="preserve">победителей Конкурса в </w:t>
      </w:r>
      <w:r w:rsidRPr="00F577AB">
        <w:rPr>
          <w:sz w:val="26"/>
          <w:szCs w:val="26"/>
          <w:lang w:val="en-US"/>
        </w:rPr>
        <w:t>I</w:t>
      </w:r>
      <w:r w:rsidRPr="00F577AB">
        <w:rPr>
          <w:sz w:val="26"/>
          <w:szCs w:val="26"/>
        </w:rPr>
        <w:t xml:space="preserve"> и </w:t>
      </w:r>
      <w:r w:rsidRPr="00F577AB">
        <w:rPr>
          <w:sz w:val="26"/>
          <w:szCs w:val="26"/>
          <w:lang w:val="en-US"/>
        </w:rPr>
        <w:t>III</w:t>
      </w:r>
      <w:r w:rsidRPr="005C47B0">
        <w:rPr>
          <w:sz w:val="26"/>
          <w:szCs w:val="26"/>
        </w:rPr>
        <w:t xml:space="preserve"> </w:t>
      </w:r>
      <w:r>
        <w:rPr>
          <w:sz w:val="26"/>
          <w:szCs w:val="26"/>
        </w:rPr>
        <w:t>номинациях</w:t>
      </w:r>
      <w:r w:rsidRPr="00E758C3">
        <w:rPr>
          <w:sz w:val="26"/>
          <w:szCs w:val="26"/>
        </w:rPr>
        <w:t xml:space="preserve"> </w:t>
      </w:r>
      <w:r>
        <w:rPr>
          <w:sz w:val="26"/>
          <w:szCs w:val="26"/>
        </w:rPr>
        <w:t>в рамках Большого детского дня в музее.</w:t>
      </w:r>
    </w:p>
    <w:p w:rsidR="000B21F7" w:rsidRPr="0096000B" w:rsidRDefault="000B21F7" w:rsidP="000B21F7">
      <w:pPr>
        <w:pStyle w:val="a5"/>
        <w:tabs>
          <w:tab w:val="left" w:pos="0"/>
        </w:tabs>
        <w:spacing w:before="120" w:beforeAutospacing="0" w:after="0" w:afterAutospacing="0" w:line="276" w:lineRule="auto"/>
        <w:ind w:firstLine="567"/>
        <w:jc w:val="both"/>
        <w:rPr>
          <w:sz w:val="26"/>
          <w:szCs w:val="26"/>
        </w:rPr>
      </w:pPr>
      <w:r w:rsidRPr="00F577AB">
        <w:rPr>
          <w:sz w:val="26"/>
          <w:szCs w:val="26"/>
        </w:rPr>
        <w:t xml:space="preserve">17 мая – победители </w:t>
      </w:r>
      <w:r w:rsidRPr="00F577AB">
        <w:rPr>
          <w:sz w:val="26"/>
          <w:szCs w:val="26"/>
          <w:lang w:val="en-US"/>
        </w:rPr>
        <w:t>I</w:t>
      </w:r>
      <w:r w:rsidRPr="00F577AB">
        <w:rPr>
          <w:sz w:val="26"/>
          <w:szCs w:val="26"/>
        </w:rPr>
        <w:t xml:space="preserve"> номинации будут приглашены на этнографические чтения в рамках Большого детского праздника.</w:t>
      </w:r>
      <w:r>
        <w:rPr>
          <w:sz w:val="26"/>
          <w:szCs w:val="26"/>
        </w:rPr>
        <w:t xml:space="preserve"> </w:t>
      </w:r>
    </w:p>
    <w:p w:rsidR="000B21F7" w:rsidRPr="00D702D6" w:rsidRDefault="000B21F7" w:rsidP="000B21F7">
      <w:pPr>
        <w:pStyle w:val="a5"/>
        <w:tabs>
          <w:tab w:val="left" w:pos="284"/>
        </w:tabs>
        <w:spacing w:before="0" w:beforeAutospacing="0" w:after="0" w:afterAutospacing="0" w:line="276" w:lineRule="auto"/>
        <w:ind w:firstLine="567"/>
        <w:jc w:val="both"/>
        <w:rPr>
          <w:sz w:val="26"/>
          <w:szCs w:val="26"/>
        </w:rPr>
      </w:pPr>
      <w:r>
        <w:rPr>
          <w:b/>
          <w:sz w:val="26"/>
          <w:szCs w:val="26"/>
        </w:rPr>
        <w:t>до 20</w:t>
      </w:r>
      <w:r w:rsidRPr="00D702D6">
        <w:rPr>
          <w:b/>
          <w:sz w:val="26"/>
          <w:szCs w:val="26"/>
        </w:rPr>
        <w:t xml:space="preserve"> мая </w:t>
      </w:r>
      <w:r w:rsidRPr="00D702D6">
        <w:rPr>
          <w:sz w:val="26"/>
          <w:szCs w:val="26"/>
        </w:rPr>
        <w:t xml:space="preserve">– размещение итогов Конкурса в социальных сетях и на официальном сайте музея-заповедника (награждение победителей и призёров во </w:t>
      </w:r>
      <w:r w:rsidRPr="00D702D6">
        <w:rPr>
          <w:sz w:val="26"/>
          <w:szCs w:val="26"/>
          <w:lang w:val="en-US"/>
        </w:rPr>
        <w:t>II</w:t>
      </w:r>
      <w:r w:rsidRPr="00D702D6">
        <w:rPr>
          <w:sz w:val="26"/>
          <w:szCs w:val="26"/>
        </w:rPr>
        <w:t xml:space="preserve"> номинации </w:t>
      </w:r>
      <w:r w:rsidRPr="00D702D6">
        <w:rPr>
          <w:sz w:val="26"/>
          <w:szCs w:val="26"/>
        </w:rPr>
        <w:lastRenderedPageBreak/>
        <w:t>осуществляется в рамках проведения педагогических чтений. О дате проведения будет сообщено дополнительно).</w:t>
      </w:r>
    </w:p>
    <w:p w:rsidR="000B21F7" w:rsidRPr="005C47B0" w:rsidRDefault="000B21F7" w:rsidP="000B21F7">
      <w:pPr>
        <w:pStyle w:val="a5"/>
        <w:tabs>
          <w:tab w:val="left" w:pos="284"/>
        </w:tabs>
        <w:spacing w:before="0" w:beforeAutospacing="0" w:after="0" w:afterAutospacing="0" w:line="276" w:lineRule="auto"/>
        <w:ind w:firstLine="567"/>
        <w:jc w:val="both"/>
        <w:rPr>
          <w:color w:val="FF0000"/>
          <w:sz w:val="26"/>
          <w:szCs w:val="26"/>
        </w:rPr>
      </w:pPr>
    </w:p>
    <w:p w:rsidR="000B21F7" w:rsidRDefault="000B21F7" w:rsidP="000B21F7">
      <w:pPr>
        <w:pStyle w:val="a3"/>
        <w:tabs>
          <w:tab w:val="left" w:pos="426"/>
        </w:tabs>
        <w:spacing w:after="0"/>
        <w:ind w:left="0"/>
        <w:jc w:val="center"/>
        <w:rPr>
          <w:rFonts w:ascii="Times New Roman" w:hAnsi="Times New Roman"/>
          <w:b/>
          <w:sz w:val="26"/>
          <w:szCs w:val="26"/>
        </w:rPr>
      </w:pPr>
      <w:r>
        <w:rPr>
          <w:rFonts w:ascii="Times New Roman" w:hAnsi="Times New Roman"/>
          <w:b/>
          <w:sz w:val="26"/>
          <w:szCs w:val="26"/>
        </w:rPr>
        <w:t>7.</w:t>
      </w:r>
      <w:r>
        <w:rPr>
          <w:rFonts w:ascii="Times New Roman" w:hAnsi="Times New Roman"/>
          <w:b/>
          <w:sz w:val="26"/>
          <w:szCs w:val="26"/>
        </w:rPr>
        <w:tab/>
        <w:t>П</w:t>
      </w:r>
      <w:r w:rsidRPr="008B2DAC">
        <w:rPr>
          <w:rFonts w:ascii="Times New Roman" w:hAnsi="Times New Roman"/>
          <w:b/>
          <w:sz w:val="26"/>
          <w:szCs w:val="26"/>
        </w:rPr>
        <w:t>редоставление материалов для участия в Конкурсе</w:t>
      </w:r>
    </w:p>
    <w:p w:rsidR="000B21F7" w:rsidRPr="008B2DAC" w:rsidRDefault="000B21F7" w:rsidP="000B21F7">
      <w:pPr>
        <w:pStyle w:val="a3"/>
        <w:tabs>
          <w:tab w:val="left" w:pos="426"/>
        </w:tabs>
        <w:spacing w:after="0"/>
        <w:ind w:left="0"/>
        <w:rPr>
          <w:rFonts w:ascii="Times New Roman" w:hAnsi="Times New Roman"/>
          <w:b/>
          <w:sz w:val="26"/>
          <w:szCs w:val="26"/>
        </w:rPr>
      </w:pPr>
    </w:p>
    <w:p w:rsidR="000B21F7" w:rsidRPr="00BC2268" w:rsidRDefault="000B21F7" w:rsidP="000B21F7">
      <w:pPr>
        <w:shd w:val="clear" w:color="auto" w:fill="FFFFFF"/>
        <w:spacing w:line="276" w:lineRule="auto"/>
        <w:ind w:firstLine="567"/>
        <w:jc w:val="both"/>
        <w:rPr>
          <w:rFonts w:ascii="Arial" w:hAnsi="Arial" w:cs="Arial"/>
          <w:color w:val="FF0000"/>
        </w:rPr>
      </w:pPr>
      <w:r>
        <w:rPr>
          <w:b/>
          <w:sz w:val="26"/>
          <w:szCs w:val="26"/>
        </w:rPr>
        <w:t>7</w:t>
      </w:r>
      <w:r w:rsidRPr="00746258">
        <w:rPr>
          <w:b/>
          <w:sz w:val="26"/>
          <w:szCs w:val="26"/>
        </w:rPr>
        <w:t>.1</w:t>
      </w:r>
      <w:r w:rsidRPr="00746258">
        <w:rPr>
          <w:sz w:val="26"/>
          <w:szCs w:val="26"/>
        </w:rPr>
        <w:t>.</w:t>
      </w:r>
      <w:r w:rsidRPr="00746258">
        <w:rPr>
          <w:sz w:val="26"/>
          <w:szCs w:val="26"/>
        </w:rPr>
        <w:tab/>
        <w:t>Заявки на участие принимаются</w:t>
      </w:r>
      <w:r>
        <w:rPr>
          <w:sz w:val="26"/>
          <w:szCs w:val="26"/>
        </w:rPr>
        <w:t xml:space="preserve"> </w:t>
      </w:r>
      <w:r w:rsidRPr="00746258">
        <w:rPr>
          <w:b/>
          <w:sz w:val="26"/>
          <w:szCs w:val="26"/>
        </w:rPr>
        <w:t xml:space="preserve">с </w:t>
      </w:r>
      <w:r>
        <w:rPr>
          <w:b/>
          <w:sz w:val="26"/>
          <w:szCs w:val="26"/>
        </w:rPr>
        <w:t>5</w:t>
      </w:r>
      <w:r w:rsidRPr="00746258">
        <w:rPr>
          <w:b/>
          <w:sz w:val="26"/>
          <w:szCs w:val="26"/>
        </w:rPr>
        <w:t xml:space="preserve"> февраля по </w:t>
      </w:r>
      <w:r>
        <w:rPr>
          <w:b/>
          <w:sz w:val="26"/>
          <w:szCs w:val="26"/>
        </w:rPr>
        <w:t xml:space="preserve">11 </w:t>
      </w:r>
      <w:r w:rsidRPr="00746258">
        <w:rPr>
          <w:b/>
          <w:sz w:val="26"/>
          <w:szCs w:val="26"/>
        </w:rPr>
        <w:t>апреля 202</w:t>
      </w:r>
      <w:r>
        <w:rPr>
          <w:b/>
          <w:sz w:val="26"/>
          <w:szCs w:val="26"/>
        </w:rPr>
        <w:t>5</w:t>
      </w:r>
      <w:r w:rsidRPr="00746258">
        <w:rPr>
          <w:b/>
          <w:sz w:val="26"/>
          <w:szCs w:val="26"/>
        </w:rPr>
        <w:t xml:space="preserve"> года</w:t>
      </w:r>
      <w:r>
        <w:rPr>
          <w:sz w:val="26"/>
          <w:szCs w:val="26"/>
        </w:rPr>
        <w:t xml:space="preserve"> </w:t>
      </w:r>
      <w:r>
        <w:rPr>
          <w:sz w:val="26"/>
          <w:szCs w:val="26"/>
        </w:rPr>
        <w:br/>
        <w:t xml:space="preserve">в электронном виде </w:t>
      </w:r>
      <w:hyperlink r:id="rId6" w:history="1">
        <w:r w:rsidRPr="0017068D">
          <w:rPr>
            <w:rStyle w:val="a4"/>
            <w:sz w:val="26"/>
            <w:szCs w:val="26"/>
          </w:rPr>
          <w:t>https://forms.yandex.ru/cloud/67a0b71602848f9269488b89/</w:t>
        </w:r>
      </w:hyperlink>
      <w:r>
        <w:rPr>
          <w:sz w:val="26"/>
          <w:szCs w:val="26"/>
        </w:rPr>
        <w:t xml:space="preserve"> </w:t>
      </w:r>
    </w:p>
    <w:p w:rsidR="000B21F7" w:rsidRPr="00746258" w:rsidRDefault="000B21F7" w:rsidP="000B21F7">
      <w:pPr>
        <w:pStyle w:val="a3"/>
        <w:tabs>
          <w:tab w:val="left" w:pos="0"/>
        </w:tabs>
        <w:ind w:left="0" w:firstLine="567"/>
        <w:jc w:val="both"/>
        <w:rPr>
          <w:rFonts w:ascii="Times New Roman" w:hAnsi="Times New Roman"/>
          <w:sz w:val="26"/>
          <w:szCs w:val="26"/>
        </w:rPr>
      </w:pPr>
      <w:r>
        <w:rPr>
          <w:rFonts w:ascii="Times New Roman" w:hAnsi="Times New Roman"/>
          <w:b/>
          <w:sz w:val="26"/>
          <w:szCs w:val="26"/>
        </w:rPr>
        <w:t>7</w:t>
      </w:r>
      <w:r w:rsidRPr="00746258">
        <w:rPr>
          <w:rFonts w:ascii="Times New Roman" w:hAnsi="Times New Roman"/>
          <w:b/>
          <w:sz w:val="26"/>
          <w:szCs w:val="26"/>
        </w:rPr>
        <w:t>.2</w:t>
      </w:r>
      <w:r>
        <w:rPr>
          <w:rFonts w:ascii="Times New Roman" w:hAnsi="Times New Roman"/>
          <w:sz w:val="26"/>
          <w:szCs w:val="26"/>
        </w:rPr>
        <w:t>.</w:t>
      </w:r>
      <w:r>
        <w:rPr>
          <w:rFonts w:ascii="Times New Roman" w:hAnsi="Times New Roman"/>
          <w:sz w:val="26"/>
          <w:szCs w:val="26"/>
        </w:rPr>
        <w:tab/>
      </w:r>
      <w:r w:rsidRPr="00746258">
        <w:rPr>
          <w:rFonts w:ascii="Times New Roman" w:hAnsi="Times New Roman"/>
          <w:sz w:val="26"/>
          <w:szCs w:val="26"/>
        </w:rPr>
        <w:t xml:space="preserve">Конкурсные работы по номинациям I – II принимаются по адресу: 163000, г. Архангельск, пр. </w:t>
      </w:r>
      <w:proofErr w:type="spellStart"/>
      <w:r w:rsidRPr="00746258">
        <w:rPr>
          <w:rFonts w:ascii="Times New Roman" w:hAnsi="Times New Roman"/>
          <w:sz w:val="26"/>
          <w:szCs w:val="26"/>
        </w:rPr>
        <w:t>Чумбарова-Лучинского</w:t>
      </w:r>
      <w:proofErr w:type="spellEnd"/>
      <w:r w:rsidRPr="00746258">
        <w:rPr>
          <w:rFonts w:ascii="Times New Roman" w:hAnsi="Times New Roman"/>
          <w:sz w:val="26"/>
          <w:szCs w:val="26"/>
        </w:rPr>
        <w:t xml:space="preserve">, д. 17, музейный комплекс «Усадьба М.Т. Куницыной», </w:t>
      </w:r>
    </w:p>
    <w:p w:rsidR="000B21F7" w:rsidRPr="00746258" w:rsidRDefault="000B21F7" w:rsidP="000B21F7">
      <w:pPr>
        <w:pStyle w:val="a3"/>
        <w:tabs>
          <w:tab w:val="left" w:pos="0"/>
        </w:tabs>
        <w:ind w:left="0"/>
        <w:jc w:val="both"/>
        <w:rPr>
          <w:rFonts w:ascii="Times New Roman" w:hAnsi="Times New Roman"/>
          <w:sz w:val="26"/>
          <w:szCs w:val="26"/>
        </w:rPr>
      </w:pPr>
      <w:r>
        <w:rPr>
          <w:rFonts w:ascii="Times New Roman" w:hAnsi="Times New Roman"/>
          <w:sz w:val="26"/>
          <w:szCs w:val="26"/>
        </w:rPr>
        <w:t>тел.: 8(8182) 21-14-85, e-</w:t>
      </w:r>
      <w:proofErr w:type="spellStart"/>
      <w:r>
        <w:rPr>
          <w:rFonts w:ascii="Times New Roman" w:hAnsi="Times New Roman"/>
          <w:sz w:val="26"/>
          <w:szCs w:val="26"/>
        </w:rPr>
        <w:t>mail</w:t>
      </w:r>
      <w:proofErr w:type="spellEnd"/>
      <w:r>
        <w:rPr>
          <w:rFonts w:ascii="Times New Roman" w:hAnsi="Times New Roman"/>
          <w:sz w:val="26"/>
          <w:szCs w:val="26"/>
        </w:rPr>
        <w:t>:</w:t>
      </w:r>
      <w:r w:rsidRPr="00BD792B">
        <w:rPr>
          <w:rFonts w:ascii="Times New Roman" w:hAnsi="Times New Roman"/>
          <w:color w:val="FF0000"/>
          <w:sz w:val="26"/>
          <w:szCs w:val="26"/>
        </w:rPr>
        <w:t xml:space="preserve"> </w:t>
      </w:r>
      <w:hyperlink r:id="rId7" w:history="1">
        <w:r w:rsidRPr="0017068D">
          <w:rPr>
            <w:rStyle w:val="a4"/>
            <w:rFonts w:ascii="Times New Roman" w:hAnsi="Times New Roman"/>
            <w:sz w:val="26"/>
            <w:szCs w:val="26"/>
          </w:rPr>
          <w:t>nasledie-12@korely.ru</w:t>
        </w:r>
      </w:hyperlink>
      <w:r>
        <w:rPr>
          <w:rFonts w:ascii="Times New Roman" w:hAnsi="Times New Roman"/>
          <w:sz w:val="26"/>
          <w:szCs w:val="26"/>
        </w:rPr>
        <w:t xml:space="preserve"> </w:t>
      </w:r>
      <w:r w:rsidRPr="00746258">
        <w:rPr>
          <w:rFonts w:ascii="Times New Roman" w:hAnsi="Times New Roman"/>
          <w:sz w:val="26"/>
          <w:szCs w:val="26"/>
        </w:rPr>
        <w:t>(в теме письма прописать КОНКУРС НАСЛЕДИЕ ПОМОРЬЯ)</w:t>
      </w:r>
    </w:p>
    <w:p w:rsidR="000B21F7" w:rsidRPr="00746258" w:rsidRDefault="000B21F7" w:rsidP="000B21F7">
      <w:pPr>
        <w:pStyle w:val="a3"/>
        <w:tabs>
          <w:tab w:val="left" w:pos="0"/>
        </w:tabs>
        <w:ind w:left="0"/>
        <w:jc w:val="both"/>
        <w:rPr>
          <w:rFonts w:ascii="Times New Roman" w:hAnsi="Times New Roman"/>
          <w:sz w:val="26"/>
          <w:szCs w:val="26"/>
        </w:rPr>
      </w:pPr>
      <w:r w:rsidRPr="00746258">
        <w:rPr>
          <w:rFonts w:ascii="Times New Roman" w:hAnsi="Times New Roman"/>
          <w:sz w:val="26"/>
          <w:szCs w:val="26"/>
        </w:rPr>
        <w:t>контактное лицо: Большакова Ольга Валентиновна.</w:t>
      </w:r>
    </w:p>
    <w:p w:rsidR="000B21F7" w:rsidRPr="00746258" w:rsidRDefault="000B21F7" w:rsidP="000B21F7">
      <w:pPr>
        <w:pStyle w:val="a3"/>
        <w:tabs>
          <w:tab w:val="left" w:pos="0"/>
        </w:tabs>
        <w:ind w:left="0" w:firstLine="567"/>
        <w:jc w:val="both"/>
        <w:rPr>
          <w:rFonts w:ascii="Times New Roman" w:hAnsi="Times New Roman"/>
          <w:sz w:val="26"/>
          <w:szCs w:val="26"/>
        </w:rPr>
      </w:pPr>
      <w:r>
        <w:rPr>
          <w:rFonts w:ascii="Times New Roman" w:hAnsi="Times New Roman"/>
          <w:b/>
          <w:sz w:val="26"/>
          <w:szCs w:val="26"/>
        </w:rPr>
        <w:t>7</w:t>
      </w:r>
      <w:r w:rsidRPr="00746258">
        <w:rPr>
          <w:rFonts w:ascii="Times New Roman" w:hAnsi="Times New Roman"/>
          <w:b/>
          <w:sz w:val="26"/>
          <w:szCs w:val="26"/>
        </w:rPr>
        <w:t>.3.</w:t>
      </w:r>
      <w:r>
        <w:rPr>
          <w:rFonts w:ascii="Times New Roman" w:hAnsi="Times New Roman"/>
          <w:sz w:val="26"/>
          <w:szCs w:val="26"/>
        </w:rPr>
        <w:tab/>
      </w:r>
      <w:r w:rsidRPr="00746258">
        <w:rPr>
          <w:rFonts w:ascii="Times New Roman" w:hAnsi="Times New Roman"/>
          <w:sz w:val="26"/>
          <w:szCs w:val="26"/>
        </w:rPr>
        <w:t>Конк</w:t>
      </w:r>
      <w:r>
        <w:rPr>
          <w:rFonts w:ascii="Times New Roman" w:hAnsi="Times New Roman"/>
          <w:sz w:val="26"/>
          <w:szCs w:val="26"/>
        </w:rPr>
        <w:t>урсные работы номинации III</w:t>
      </w:r>
      <w:r w:rsidRPr="00746258">
        <w:rPr>
          <w:rFonts w:ascii="Times New Roman" w:hAnsi="Times New Roman"/>
          <w:sz w:val="26"/>
          <w:szCs w:val="26"/>
        </w:rPr>
        <w:t xml:space="preserve"> принимаются по адресу: 163000, </w:t>
      </w:r>
      <w:r>
        <w:rPr>
          <w:rFonts w:ascii="Times New Roman" w:hAnsi="Times New Roman"/>
          <w:sz w:val="26"/>
          <w:szCs w:val="26"/>
        </w:rPr>
        <w:br/>
      </w:r>
      <w:r w:rsidRPr="00746258">
        <w:rPr>
          <w:rFonts w:ascii="Times New Roman" w:hAnsi="Times New Roman"/>
          <w:sz w:val="26"/>
          <w:szCs w:val="26"/>
        </w:rPr>
        <w:t xml:space="preserve">г. Архангельск, пр. </w:t>
      </w:r>
      <w:proofErr w:type="spellStart"/>
      <w:r w:rsidRPr="00746258">
        <w:rPr>
          <w:rFonts w:ascii="Times New Roman" w:hAnsi="Times New Roman"/>
          <w:sz w:val="26"/>
          <w:szCs w:val="26"/>
        </w:rPr>
        <w:t>Чумбарова-Лучинского</w:t>
      </w:r>
      <w:proofErr w:type="spellEnd"/>
      <w:r w:rsidRPr="00746258">
        <w:rPr>
          <w:rFonts w:ascii="Times New Roman" w:hAnsi="Times New Roman"/>
          <w:sz w:val="26"/>
          <w:szCs w:val="26"/>
        </w:rPr>
        <w:t xml:space="preserve">, д. 38, музейный комплекс </w:t>
      </w:r>
      <w:r>
        <w:rPr>
          <w:rFonts w:ascii="Times New Roman" w:hAnsi="Times New Roman"/>
          <w:sz w:val="26"/>
          <w:szCs w:val="26"/>
        </w:rPr>
        <w:br/>
      </w:r>
      <w:r w:rsidRPr="00746258">
        <w:rPr>
          <w:rFonts w:ascii="Times New Roman" w:hAnsi="Times New Roman"/>
          <w:sz w:val="26"/>
          <w:szCs w:val="26"/>
        </w:rPr>
        <w:t xml:space="preserve">«Дом Коммерческого собрания», </w:t>
      </w:r>
    </w:p>
    <w:p w:rsidR="000B21F7" w:rsidRPr="00746258" w:rsidRDefault="000B21F7" w:rsidP="000B21F7">
      <w:pPr>
        <w:pStyle w:val="a3"/>
        <w:tabs>
          <w:tab w:val="left" w:pos="0"/>
        </w:tabs>
        <w:ind w:left="0"/>
        <w:jc w:val="both"/>
        <w:rPr>
          <w:rFonts w:ascii="Times New Roman" w:hAnsi="Times New Roman"/>
          <w:sz w:val="26"/>
          <w:szCs w:val="26"/>
        </w:rPr>
      </w:pPr>
      <w:r w:rsidRPr="00746258">
        <w:rPr>
          <w:rFonts w:ascii="Times New Roman" w:hAnsi="Times New Roman"/>
          <w:sz w:val="26"/>
          <w:szCs w:val="26"/>
        </w:rPr>
        <w:t>тел.: 8(8182) 65-25-15, e-</w:t>
      </w:r>
      <w:proofErr w:type="spellStart"/>
      <w:r w:rsidRPr="00746258">
        <w:rPr>
          <w:rFonts w:ascii="Times New Roman" w:hAnsi="Times New Roman"/>
          <w:sz w:val="26"/>
          <w:szCs w:val="26"/>
        </w:rPr>
        <w:t>mail</w:t>
      </w:r>
      <w:proofErr w:type="spellEnd"/>
      <w:r w:rsidRPr="00746258">
        <w:rPr>
          <w:rFonts w:ascii="Times New Roman" w:hAnsi="Times New Roman"/>
          <w:sz w:val="26"/>
          <w:szCs w:val="26"/>
        </w:rPr>
        <w:t xml:space="preserve">: </w:t>
      </w:r>
      <w:hyperlink r:id="rId8" w:history="1">
        <w:r w:rsidRPr="0017068D">
          <w:rPr>
            <w:rStyle w:val="a4"/>
            <w:rFonts w:ascii="Times New Roman" w:hAnsi="Times New Roman"/>
            <w:sz w:val="26"/>
            <w:szCs w:val="26"/>
          </w:rPr>
          <w:t>nasledie-3@korely.ru</w:t>
        </w:r>
      </w:hyperlink>
      <w:r>
        <w:rPr>
          <w:rFonts w:ascii="Times New Roman" w:hAnsi="Times New Roman"/>
          <w:sz w:val="26"/>
          <w:szCs w:val="26"/>
        </w:rPr>
        <w:t xml:space="preserve"> </w:t>
      </w:r>
      <w:r w:rsidRPr="00746258">
        <w:rPr>
          <w:rFonts w:ascii="Times New Roman" w:hAnsi="Times New Roman"/>
          <w:sz w:val="26"/>
          <w:szCs w:val="26"/>
        </w:rPr>
        <w:t xml:space="preserve">(в теме письма прописать КОНКУРС НАСЛЕДИЕ ПОМОРЬЯ), </w:t>
      </w:r>
    </w:p>
    <w:p w:rsidR="000B21F7" w:rsidRDefault="000B21F7" w:rsidP="000B21F7">
      <w:pPr>
        <w:pStyle w:val="a3"/>
        <w:tabs>
          <w:tab w:val="left" w:pos="0"/>
        </w:tabs>
        <w:ind w:left="0"/>
        <w:rPr>
          <w:rFonts w:ascii="Times New Roman" w:hAnsi="Times New Roman"/>
          <w:sz w:val="26"/>
          <w:szCs w:val="26"/>
        </w:rPr>
      </w:pPr>
      <w:r w:rsidRPr="00746258">
        <w:rPr>
          <w:rFonts w:ascii="Times New Roman" w:hAnsi="Times New Roman"/>
          <w:sz w:val="26"/>
          <w:szCs w:val="26"/>
        </w:rPr>
        <w:t>контактное лицо: Знатных Ольга Владимировна.</w:t>
      </w:r>
    </w:p>
    <w:p w:rsidR="000B21F7" w:rsidRDefault="000B21F7" w:rsidP="000B21F7">
      <w:pPr>
        <w:pStyle w:val="a3"/>
        <w:tabs>
          <w:tab w:val="left" w:pos="0"/>
        </w:tabs>
        <w:ind w:left="0"/>
        <w:rPr>
          <w:rFonts w:ascii="Times New Roman" w:hAnsi="Times New Roman"/>
          <w:sz w:val="26"/>
          <w:szCs w:val="26"/>
        </w:rPr>
      </w:pPr>
    </w:p>
    <w:p w:rsidR="000B21F7" w:rsidRDefault="000B21F7" w:rsidP="000B21F7">
      <w:pPr>
        <w:pStyle w:val="a3"/>
        <w:tabs>
          <w:tab w:val="left" w:pos="426"/>
        </w:tabs>
        <w:spacing w:after="0"/>
        <w:ind w:left="0"/>
        <w:jc w:val="center"/>
        <w:rPr>
          <w:rFonts w:ascii="Times New Roman" w:hAnsi="Times New Roman"/>
          <w:b/>
          <w:bCs/>
          <w:sz w:val="26"/>
          <w:szCs w:val="26"/>
        </w:rPr>
      </w:pPr>
      <w:r>
        <w:rPr>
          <w:rFonts w:ascii="Times New Roman" w:hAnsi="Times New Roman"/>
          <w:b/>
          <w:bCs/>
          <w:sz w:val="26"/>
          <w:szCs w:val="26"/>
        </w:rPr>
        <w:t>8.</w:t>
      </w:r>
      <w:r>
        <w:rPr>
          <w:rFonts w:ascii="Times New Roman" w:hAnsi="Times New Roman"/>
          <w:b/>
          <w:bCs/>
          <w:sz w:val="26"/>
          <w:szCs w:val="26"/>
        </w:rPr>
        <w:tab/>
      </w:r>
      <w:r w:rsidRPr="00490F4E">
        <w:rPr>
          <w:rFonts w:ascii="Times New Roman" w:hAnsi="Times New Roman"/>
          <w:b/>
          <w:bCs/>
          <w:sz w:val="26"/>
          <w:szCs w:val="26"/>
        </w:rPr>
        <w:t>Права участников и организаторов Конкурса</w:t>
      </w:r>
    </w:p>
    <w:p w:rsidR="000B21F7" w:rsidRDefault="000B21F7" w:rsidP="000B21F7">
      <w:pPr>
        <w:pStyle w:val="a3"/>
        <w:tabs>
          <w:tab w:val="left" w:pos="426"/>
        </w:tabs>
        <w:spacing w:after="0"/>
        <w:ind w:left="0"/>
        <w:jc w:val="center"/>
        <w:rPr>
          <w:b/>
          <w:bCs/>
          <w:sz w:val="26"/>
          <w:szCs w:val="26"/>
        </w:rPr>
      </w:pPr>
    </w:p>
    <w:p w:rsidR="000B21F7" w:rsidRDefault="000B21F7" w:rsidP="000B21F7">
      <w:pPr>
        <w:tabs>
          <w:tab w:val="left" w:pos="1418"/>
        </w:tabs>
        <w:spacing w:line="276" w:lineRule="auto"/>
        <w:ind w:firstLine="567"/>
        <w:jc w:val="both"/>
        <w:rPr>
          <w:sz w:val="26"/>
          <w:szCs w:val="26"/>
        </w:rPr>
      </w:pPr>
      <w:r w:rsidRPr="00746258">
        <w:rPr>
          <w:b/>
          <w:sz w:val="26"/>
          <w:szCs w:val="26"/>
        </w:rPr>
        <w:t>8.1.</w:t>
      </w:r>
      <w:r>
        <w:rPr>
          <w:sz w:val="26"/>
          <w:szCs w:val="26"/>
        </w:rPr>
        <w:tab/>
        <w:t xml:space="preserve">Соблюдение авторских прав участников Конкурса обеспечивается организационным комитетом данного мероприятия в соответствии с Российским законодательством об авторских правах. </w:t>
      </w:r>
    </w:p>
    <w:p w:rsidR="000B21F7" w:rsidRDefault="000B21F7" w:rsidP="000B21F7">
      <w:pPr>
        <w:spacing w:line="276" w:lineRule="auto"/>
        <w:ind w:firstLine="567"/>
        <w:jc w:val="both"/>
        <w:rPr>
          <w:sz w:val="26"/>
          <w:szCs w:val="26"/>
        </w:rPr>
      </w:pPr>
      <w:r w:rsidRPr="00746258">
        <w:rPr>
          <w:b/>
          <w:sz w:val="26"/>
          <w:szCs w:val="26"/>
        </w:rPr>
        <w:t>8.2.</w:t>
      </w:r>
      <w:r>
        <w:rPr>
          <w:sz w:val="26"/>
          <w:szCs w:val="26"/>
        </w:rPr>
        <w:tab/>
        <w:t>Участие в Конкурсе подтверждается электронной заявкой.</w:t>
      </w:r>
    </w:p>
    <w:p w:rsidR="000B21F7" w:rsidRDefault="000B21F7" w:rsidP="000B21F7">
      <w:pPr>
        <w:spacing w:line="276" w:lineRule="auto"/>
        <w:ind w:firstLine="567"/>
        <w:jc w:val="both"/>
        <w:rPr>
          <w:sz w:val="26"/>
          <w:szCs w:val="26"/>
        </w:rPr>
      </w:pPr>
      <w:r w:rsidRPr="00746258">
        <w:rPr>
          <w:b/>
          <w:sz w:val="26"/>
          <w:szCs w:val="26"/>
        </w:rPr>
        <w:t>8.3.</w:t>
      </w:r>
      <w:r>
        <w:rPr>
          <w:sz w:val="26"/>
          <w:szCs w:val="26"/>
        </w:rPr>
        <w:tab/>
        <w:t xml:space="preserve">Публикация представленных на Конкурс работ осуществляется только </w:t>
      </w:r>
      <w:r>
        <w:rPr>
          <w:sz w:val="26"/>
          <w:szCs w:val="26"/>
        </w:rPr>
        <w:br/>
        <w:t xml:space="preserve">с согласия авторов (Приложение </w:t>
      </w:r>
      <w:r w:rsidRPr="00E573D1">
        <w:rPr>
          <w:sz w:val="26"/>
          <w:szCs w:val="26"/>
        </w:rPr>
        <w:t xml:space="preserve">№ </w:t>
      </w:r>
      <w:r>
        <w:rPr>
          <w:sz w:val="26"/>
          <w:szCs w:val="26"/>
        </w:rPr>
        <w:t>4 данного Положения).</w:t>
      </w:r>
    </w:p>
    <w:p w:rsidR="000B21F7" w:rsidRDefault="000B21F7" w:rsidP="000B21F7">
      <w:pPr>
        <w:spacing w:line="276" w:lineRule="auto"/>
        <w:ind w:firstLine="567"/>
        <w:jc w:val="both"/>
        <w:rPr>
          <w:sz w:val="26"/>
          <w:szCs w:val="26"/>
        </w:rPr>
      </w:pPr>
      <w:r w:rsidRPr="00746258">
        <w:rPr>
          <w:b/>
          <w:sz w:val="26"/>
          <w:szCs w:val="26"/>
        </w:rPr>
        <w:t>8.4.</w:t>
      </w:r>
      <w:r>
        <w:rPr>
          <w:sz w:val="26"/>
          <w:szCs w:val="26"/>
        </w:rPr>
        <w:tab/>
        <w:t>Организационный комитет Конкурса сохраняет за собой право отклонять работы, которые не соответствуют тематике Конкурса и предъявляемым в настоящем Положении требованиям.</w:t>
      </w:r>
    </w:p>
    <w:p w:rsidR="000B21F7" w:rsidRPr="00C626A0" w:rsidRDefault="000B21F7" w:rsidP="000B21F7">
      <w:pPr>
        <w:spacing w:line="276" w:lineRule="auto"/>
        <w:ind w:firstLine="567"/>
        <w:jc w:val="both"/>
        <w:rPr>
          <w:sz w:val="26"/>
          <w:szCs w:val="26"/>
        </w:rPr>
      </w:pPr>
      <w:r w:rsidRPr="00746258">
        <w:rPr>
          <w:b/>
          <w:sz w:val="26"/>
          <w:szCs w:val="26"/>
        </w:rPr>
        <w:t>8.5.</w:t>
      </w:r>
      <w:r>
        <w:rPr>
          <w:sz w:val="26"/>
          <w:szCs w:val="26"/>
        </w:rPr>
        <w:tab/>
        <w:t xml:space="preserve">Представленные на Конкурс работы авторам </w:t>
      </w:r>
      <w:r w:rsidRPr="00746258">
        <w:rPr>
          <w:i/>
          <w:sz w:val="26"/>
          <w:szCs w:val="26"/>
        </w:rPr>
        <w:t>не</w:t>
      </w:r>
      <w:r>
        <w:rPr>
          <w:sz w:val="26"/>
          <w:szCs w:val="26"/>
        </w:rPr>
        <w:t xml:space="preserve"> </w:t>
      </w:r>
      <w:r w:rsidRPr="00460DAB">
        <w:rPr>
          <w:i/>
          <w:sz w:val="26"/>
          <w:szCs w:val="26"/>
        </w:rPr>
        <w:t xml:space="preserve">возвращаются. </w:t>
      </w:r>
    </w:p>
    <w:p w:rsidR="000B21F7" w:rsidRDefault="000B21F7" w:rsidP="000B21F7">
      <w:pPr>
        <w:spacing w:line="276" w:lineRule="auto"/>
        <w:ind w:firstLine="567"/>
        <w:jc w:val="both"/>
        <w:rPr>
          <w:sz w:val="26"/>
          <w:szCs w:val="26"/>
        </w:rPr>
      </w:pPr>
      <w:r w:rsidRPr="00746258">
        <w:rPr>
          <w:b/>
          <w:sz w:val="26"/>
          <w:szCs w:val="26"/>
        </w:rPr>
        <w:t>8.6.</w:t>
      </w:r>
      <w:r>
        <w:rPr>
          <w:sz w:val="26"/>
          <w:szCs w:val="26"/>
        </w:rPr>
        <w:tab/>
      </w:r>
      <w:r w:rsidRPr="00F367D3">
        <w:rPr>
          <w:sz w:val="26"/>
          <w:szCs w:val="26"/>
        </w:rPr>
        <w:t>Реш</w:t>
      </w:r>
      <w:r>
        <w:rPr>
          <w:sz w:val="26"/>
          <w:szCs w:val="26"/>
        </w:rPr>
        <w:t>ения Ж</w:t>
      </w:r>
      <w:r w:rsidRPr="00F367D3">
        <w:rPr>
          <w:sz w:val="26"/>
          <w:szCs w:val="26"/>
        </w:rPr>
        <w:t xml:space="preserve">юри не оспариваются, экспертные заключения </w:t>
      </w:r>
      <w:r>
        <w:rPr>
          <w:sz w:val="26"/>
          <w:szCs w:val="26"/>
        </w:rPr>
        <w:br/>
      </w:r>
      <w:r w:rsidRPr="00F367D3">
        <w:rPr>
          <w:sz w:val="26"/>
          <w:szCs w:val="26"/>
        </w:rPr>
        <w:t>и оценочные листы авторам не предоставляются.</w:t>
      </w:r>
      <w:r>
        <w:rPr>
          <w:sz w:val="26"/>
          <w:szCs w:val="26"/>
        </w:rPr>
        <w:t xml:space="preserve"> </w:t>
      </w:r>
    </w:p>
    <w:p w:rsidR="000B21F7" w:rsidRDefault="000B21F7" w:rsidP="000B21F7">
      <w:pPr>
        <w:ind w:firstLine="567"/>
        <w:jc w:val="both"/>
        <w:rPr>
          <w:sz w:val="26"/>
          <w:szCs w:val="26"/>
        </w:rPr>
      </w:pPr>
    </w:p>
    <w:p w:rsidR="000B21F7" w:rsidRDefault="000B21F7" w:rsidP="000B21F7">
      <w:pPr>
        <w:ind w:firstLine="567"/>
        <w:jc w:val="both"/>
        <w:rPr>
          <w:sz w:val="26"/>
          <w:szCs w:val="26"/>
        </w:rPr>
      </w:pPr>
      <w:bookmarkStart w:id="1" w:name="_GoBack"/>
      <w:bookmarkEnd w:id="1"/>
    </w:p>
    <w:p w:rsidR="000B21F7" w:rsidRDefault="000B21F7" w:rsidP="000B21F7">
      <w:pPr>
        <w:pStyle w:val="a5"/>
        <w:tabs>
          <w:tab w:val="left" w:pos="426"/>
        </w:tabs>
        <w:spacing w:before="0" w:beforeAutospacing="0" w:after="0" w:afterAutospacing="0" w:line="276" w:lineRule="auto"/>
        <w:jc w:val="center"/>
        <w:rPr>
          <w:b/>
          <w:bCs/>
          <w:sz w:val="26"/>
          <w:szCs w:val="26"/>
        </w:rPr>
      </w:pPr>
      <w:r>
        <w:rPr>
          <w:b/>
          <w:bCs/>
          <w:sz w:val="26"/>
          <w:szCs w:val="26"/>
        </w:rPr>
        <w:t>9.</w:t>
      </w:r>
      <w:r>
        <w:rPr>
          <w:b/>
          <w:bCs/>
          <w:sz w:val="26"/>
          <w:szCs w:val="26"/>
        </w:rPr>
        <w:tab/>
        <w:t>Поощрение победителей Конкурса</w:t>
      </w:r>
    </w:p>
    <w:p w:rsidR="000B21F7" w:rsidRDefault="000B21F7" w:rsidP="000B21F7">
      <w:pPr>
        <w:pStyle w:val="a5"/>
        <w:tabs>
          <w:tab w:val="left" w:pos="426"/>
        </w:tabs>
        <w:spacing w:before="0" w:beforeAutospacing="0" w:after="0" w:afterAutospacing="0" w:line="276" w:lineRule="auto"/>
        <w:ind w:left="720"/>
        <w:rPr>
          <w:b/>
          <w:bCs/>
          <w:sz w:val="26"/>
          <w:szCs w:val="26"/>
        </w:rPr>
      </w:pPr>
    </w:p>
    <w:p w:rsidR="000B21F7" w:rsidRPr="00084359" w:rsidRDefault="000B21F7" w:rsidP="000B21F7">
      <w:pPr>
        <w:tabs>
          <w:tab w:val="left" w:pos="-142"/>
        </w:tabs>
        <w:spacing w:line="276" w:lineRule="auto"/>
        <w:ind w:firstLine="567"/>
        <w:jc w:val="both"/>
        <w:rPr>
          <w:sz w:val="26"/>
          <w:szCs w:val="26"/>
        </w:rPr>
      </w:pPr>
      <w:r w:rsidRPr="00746258">
        <w:rPr>
          <w:b/>
          <w:sz w:val="26"/>
          <w:szCs w:val="26"/>
        </w:rPr>
        <w:t>9.1.</w:t>
      </w:r>
      <w:r>
        <w:rPr>
          <w:sz w:val="26"/>
          <w:szCs w:val="26"/>
        </w:rPr>
        <w:tab/>
      </w:r>
      <w:r w:rsidRPr="00084359">
        <w:rPr>
          <w:sz w:val="26"/>
          <w:szCs w:val="26"/>
        </w:rPr>
        <w:t xml:space="preserve">Победители Конкурса определяются в каждой номинации </w:t>
      </w:r>
      <w:r>
        <w:rPr>
          <w:sz w:val="26"/>
          <w:szCs w:val="26"/>
        </w:rPr>
        <w:t>и в каждой возрастной категории</w:t>
      </w:r>
      <w:r w:rsidRPr="00084359">
        <w:rPr>
          <w:sz w:val="26"/>
          <w:szCs w:val="26"/>
        </w:rPr>
        <w:t>, награждаются дипломами, подарками.</w:t>
      </w:r>
    </w:p>
    <w:p w:rsidR="000B21F7" w:rsidRDefault="000B21F7" w:rsidP="000B21F7">
      <w:pPr>
        <w:tabs>
          <w:tab w:val="left" w:pos="-142"/>
        </w:tabs>
        <w:spacing w:line="276" w:lineRule="auto"/>
        <w:ind w:firstLine="567"/>
        <w:jc w:val="both"/>
        <w:rPr>
          <w:sz w:val="26"/>
          <w:szCs w:val="26"/>
        </w:rPr>
      </w:pPr>
      <w:r w:rsidRPr="00746258">
        <w:rPr>
          <w:b/>
          <w:sz w:val="26"/>
          <w:szCs w:val="26"/>
        </w:rPr>
        <w:t>9.2.</w:t>
      </w:r>
      <w:r>
        <w:rPr>
          <w:sz w:val="26"/>
          <w:szCs w:val="26"/>
        </w:rPr>
        <w:tab/>
        <w:t xml:space="preserve">Все участники Конкурса, не вошедшие в число победителей, награждаются сертификатом участника Конкурса. </w:t>
      </w:r>
    </w:p>
    <w:p w:rsidR="000B21F7" w:rsidRDefault="000B21F7" w:rsidP="000B21F7">
      <w:pPr>
        <w:tabs>
          <w:tab w:val="left" w:pos="-142"/>
        </w:tabs>
        <w:spacing w:line="276" w:lineRule="auto"/>
        <w:ind w:firstLine="567"/>
        <w:jc w:val="both"/>
        <w:rPr>
          <w:sz w:val="26"/>
          <w:szCs w:val="26"/>
        </w:rPr>
      </w:pPr>
      <w:r w:rsidRPr="00746258">
        <w:rPr>
          <w:b/>
          <w:sz w:val="26"/>
          <w:szCs w:val="26"/>
        </w:rPr>
        <w:lastRenderedPageBreak/>
        <w:t>9.3.</w:t>
      </w:r>
      <w:r>
        <w:rPr>
          <w:sz w:val="26"/>
          <w:szCs w:val="26"/>
        </w:rPr>
        <w:tab/>
      </w:r>
      <w:r w:rsidRPr="000710C7">
        <w:rPr>
          <w:sz w:val="26"/>
          <w:szCs w:val="26"/>
        </w:rPr>
        <w:t>Поощрение победителей осуществляе</w:t>
      </w:r>
      <w:r>
        <w:rPr>
          <w:sz w:val="26"/>
          <w:szCs w:val="26"/>
        </w:rPr>
        <w:t>тся за счёт внебюджетных средств музея-заповедника</w:t>
      </w:r>
      <w:r w:rsidRPr="000710C7">
        <w:rPr>
          <w:sz w:val="26"/>
          <w:szCs w:val="26"/>
        </w:rPr>
        <w:t>, а также за сч</w:t>
      </w:r>
      <w:r>
        <w:rPr>
          <w:sz w:val="26"/>
          <w:szCs w:val="26"/>
        </w:rPr>
        <w:t>ё</w:t>
      </w:r>
      <w:r w:rsidRPr="000710C7">
        <w:rPr>
          <w:sz w:val="26"/>
          <w:szCs w:val="26"/>
        </w:rPr>
        <w:t>т привлекаемой спонсорской помощи.</w:t>
      </w:r>
    </w:p>
    <w:p w:rsidR="000B21F7" w:rsidRDefault="000B21F7" w:rsidP="000B21F7">
      <w:pPr>
        <w:pStyle w:val="a5"/>
        <w:spacing w:before="0" w:beforeAutospacing="0" w:after="0" w:afterAutospacing="0"/>
        <w:ind w:firstLine="567"/>
        <w:jc w:val="both"/>
        <w:rPr>
          <w:b/>
          <w:i/>
          <w:sz w:val="26"/>
          <w:szCs w:val="26"/>
        </w:rPr>
      </w:pPr>
    </w:p>
    <w:p w:rsidR="000B21F7" w:rsidRPr="00E573D1" w:rsidRDefault="000B21F7" w:rsidP="000B21F7">
      <w:pPr>
        <w:pStyle w:val="a5"/>
        <w:spacing w:before="0" w:beforeAutospacing="0" w:after="0" w:afterAutospacing="0"/>
        <w:ind w:firstLine="567"/>
        <w:jc w:val="both"/>
        <w:rPr>
          <w:b/>
          <w:i/>
          <w:sz w:val="26"/>
          <w:szCs w:val="26"/>
        </w:rPr>
      </w:pPr>
      <w:r w:rsidRPr="00E573D1">
        <w:rPr>
          <w:b/>
          <w:i/>
          <w:sz w:val="26"/>
          <w:szCs w:val="26"/>
        </w:rPr>
        <w:t xml:space="preserve">Координаторы Конкурса: </w:t>
      </w:r>
    </w:p>
    <w:p w:rsidR="000B21F7" w:rsidRPr="001F03C0" w:rsidRDefault="000B21F7" w:rsidP="000B21F7">
      <w:pPr>
        <w:ind w:firstLine="709"/>
        <w:jc w:val="both"/>
        <w:rPr>
          <w:color w:val="FF0000"/>
          <w:sz w:val="26"/>
          <w:szCs w:val="26"/>
        </w:rPr>
      </w:pPr>
    </w:p>
    <w:p w:rsidR="000B21F7" w:rsidRPr="00746258" w:rsidRDefault="000B21F7" w:rsidP="000B21F7">
      <w:pPr>
        <w:pStyle w:val="a3"/>
        <w:numPr>
          <w:ilvl w:val="0"/>
          <w:numId w:val="6"/>
        </w:numPr>
        <w:ind w:left="0" w:firstLine="567"/>
        <w:jc w:val="both"/>
        <w:rPr>
          <w:sz w:val="26"/>
          <w:szCs w:val="26"/>
        </w:rPr>
      </w:pPr>
      <w:r w:rsidRPr="00746258">
        <w:rPr>
          <w:rFonts w:ascii="Times New Roman" w:hAnsi="Times New Roman"/>
          <w:sz w:val="26"/>
          <w:szCs w:val="26"/>
        </w:rPr>
        <w:t>Большакова Ольга Валентиновна, методист</w:t>
      </w:r>
      <w:r>
        <w:rPr>
          <w:rFonts w:ascii="Times New Roman" w:hAnsi="Times New Roman"/>
          <w:sz w:val="26"/>
          <w:szCs w:val="26"/>
        </w:rPr>
        <w:t xml:space="preserve"> по культурно-просветительной деятельности</w:t>
      </w:r>
      <w:r w:rsidRPr="00746258">
        <w:rPr>
          <w:rFonts w:ascii="Times New Roman" w:hAnsi="Times New Roman"/>
          <w:sz w:val="26"/>
          <w:szCs w:val="26"/>
        </w:rPr>
        <w:t xml:space="preserve"> отдела «Псковский проспект» ФГБУК «Музей-заповедник «Малые К</w:t>
      </w:r>
      <w:r>
        <w:rPr>
          <w:rFonts w:ascii="Times New Roman" w:hAnsi="Times New Roman"/>
          <w:sz w:val="26"/>
          <w:szCs w:val="26"/>
        </w:rPr>
        <w:t>орелы», тел.: 8(8182) 21-14-85</w:t>
      </w:r>
    </w:p>
    <w:p w:rsidR="000B21F7" w:rsidRPr="00F6050F" w:rsidRDefault="000B21F7" w:rsidP="000B21F7">
      <w:pPr>
        <w:pStyle w:val="a3"/>
        <w:numPr>
          <w:ilvl w:val="0"/>
          <w:numId w:val="6"/>
        </w:numPr>
        <w:ind w:left="0" w:firstLine="567"/>
        <w:jc w:val="both"/>
        <w:rPr>
          <w:sz w:val="26"/>
          <w:szCs w:val="26"/>
        </w:rPr>
      </w:pPr>
      <w:r w:rsidRPr="008F54A3">
        <w:rPr>
          <w:rFonts w:ascii="Times New Roman" w:hAnsi="Times New Roman"/>
          <w:sz w:val="26"/>
          <w:szCs w:val="26"/>
        </w:rPr>
        <w:t>Знатных Ольга Владимировна, заместитель заведующего отделом этнографических программ и массовых мероприятий ФГБУК «Музей-заповедник «Малые Корелы» тел.: 8(8182) 65-25-15</w:t>
      </w:r>
      <w:r w:rsidRPr="00F6050F">
        <w:rPr>
          <w:sz w:val="26"/>
          <w:szCs w:val="26"/>
        </w:rPr>
        <w:t xml:space="preserve"> </w:t>
      </w:r>
    </w:p>
    <w:p w:rsidR="000B21F7" w:rsidRDefault="000B21F7" w:rsidP="000B21F7">
      <w:pPr>
        <w:pStyle w:val="a3"/>
        <w:numPr>
          <w:ilvl w:val="0"/>
          <w:numId w:val="6"/>
        </w:numPr>
        <w:ind w:left="0" w:firstLine="567"/>
        <w:jc w:val="both"/>
        <w:rPr>
          <w:rFonts w:ascii="Arial" w:hAnsi="Arial" w:cs="Arial"/>
          <w:b/>
          <w:bCs/>
          <w:color w:val="000000"/>
          <w:sz w:val="20"/>
          <w:szCs w:val="20"/>
          <w:shd w:val="clear" w:color="auto" w:fill="FFFFFF"/>
        </w:rPr>
      </w:pPr>
      <w:proofErr w:type="spellStart"/>
      <w:r>
        <w:rPr>
          <w:rFonts w:ascii="Times New Roman" w:hAnsi="Times New Roman"/>
          <w:sz w:val="26"/>
          <w:szCs w:val="26"/>
        </w:rPr>
        <w:t>Бандаренко</w:t>
      </w:r>
      <w:proofErr w:type="spellEnd"/>
      <w:r>
        <w:rPr>
          <w:rFonts w:ascii="Times New Roman" w:hAnsi="Times New Roman"/>
          <w:sz w:val="26"/>
          <w:szCs w:val="26"/>
        </w:rPr>
        <w:t xml:space="preserve"> Валерия Васильевна, методист отдела этнографических программ </w:t>
      </w:r>
      <w:r>
        <w:rPr>
          <w:rFonts w:ascii="Times New Roman" w:hAnsi="Times New Roman"/>
          <w:sz w:val="26"/>
          <w:szCs w:val="26"/>
        </w:rPr>
        <w:br/>
        <w:t xml:space="preserve">и массовых мероприятий </w:t>
      </w:r>
      <w:r w:rsidRPr="008F54A3">
        <w:rPr>
          <w:rFonts w:ascii="Times New Roman" w:hAnsi="Times New Roman"/>
          <w:sz w:val="26"/>
          <w:szCs w:val="26"/>
        </w:rPr>
        <w:t xml:space="preserve">ФГБУК «Музей-заповедник «Малые Корелы» </w:t>
      </w:r>
      <w:r>
        <w:rPr>
          <w:rFonts w:ascii="Times New Roman" w:hAnsi="Times New Roman"/>
          <w:sz w:val="26"/>
          <w:szCs w:val="26"/>
        </w:rPr>
        <w:br/>
      </w:r>
      <w:r w:rsidRPr="008F54A3">
        <w:rPr>
          <w:rFonts w:ascii="Times New Roman" w:hAnsi="Times New Roman"/>
          <w:sz w:val="26"/>
          <w:szCs w:val="26"/>
        </w:rPr>
        <w:t>тел.: 8(8182) 65-25-15</w:t>
      </w:r>
      <w:r>
        <w:rPr>
          <w:rFonts w:ascii="Arial" w:hAnsi="Arial" w:cs="Arial"/>
          <w:b/>
          <w:bCs/>
          <w:color w:val="000000"/>
          <w:sz w:val="20"/>
          <w:szCs w:val="20"/>
          <w:shd w:val="clear" w:color="auto" w:fill="FFFFFF"/>
        </w:rPr>
        <w:t xml:space="preserve"> </w:t>
      </w:r>
    </w:p>
    <w:p w:rsidR="000B21F7" w:rsidRDefault="000B21F7" w:rsidP="000B21F7">
      <w:pPr>
        <w:pStyle w:val="a3"/>
        <w:ind w:left="567"/>
        <w:jc w:val="both"/>
        <w:rPr>
          <w:rFonts w:ascii="Arial" w:hAnsi="Arial" w:cs="Arial"/>
          <w:b/>
          <w:bCs/>
          <w:color w:val="000000"/>
          <w:sz w:val="20"/>
          <w:szCs w:val="20"/>
          <w:shd w:val="clear" w:color="auto" w:fill="FFFFFF"/>
        </w:rPr>
      </w:pPr>
    </w:p>
    <w:p w:rsidR="000B21F7" w:rsidRPr="008F54A3" w:rsidRDefault="000B21F7" w:rsidP="000B21F7">
      <w:pPr>
        <w:pStyle w:val="a3"/>
        <w:ind w:left="0"/>
        <w:jc w:val="both"/>
        <w:rPr>
          <w:sz w:val="26"/>
          <w:szCs w:val="26"/>
        </w:rPr>
      </w:pPr>
      <w:r>
        <w:rPr>
          <w:rFonts w:ascii="Arial" w:hAnsi="Arial" w:cs="Arial"/>
          <w:b/>
          <w:bCs/>
          <w:color w:val="000000"/>
          <w:sz w:val="20"/>
          <w:szCs w:val="20"/>
          <w:shd w:val="clear" w:color="auto" w:fill="FFFFFF"/>
        </w:rPr>
        <w:br w:type="page"/>
      </w:r>
    </w:p>
    <w:tbl>
      <w:tblPr>
        <w:tblW w:w="0" w:type="auto"/>
        <w:tblInd w:w="108" w:type="dxa"/>
        <w:tblLook w:val="04A0" w:firstRow="1" w:lastRow="0" w:firstColumn="1" w:lastColumn="0" w:noHBand="0" w:noVBand="1"/>
      </w:tblPr>
      <w:tblGrid>
        <w:gridCol w:w="4492"/>
        <w:gridCol w:w="5037"/>
      </w:tblGrid>
      <w:tr w:rsidR="000B21F7" w:rsidRPr="00483017" w:rsidTr="000B21F7">
        <w:trPr>
          <w:trHeight w:val="284"/>
        </w:trPr>
        <w:tc>
          <w:tcPr>
            <w:tcW w:w="4492" w:type="dxa"/>
          </w:tcPr>
          <w:p w:rsidR="000B21F7" w:rsidRPr="00483017" w:rsidRDefault="000B21F7" w:rsidP="00E039CF">
            <w:pPr>
              <w:suppressAutoHyphens/>
              <w:jc w:val="both"/>
              <w:rPr>
                <w:rFonts w:ascii="Bookman Old Style" w:hAnsi="Bookman Old Style"/>
                <w:sz w:val="20"/>
                <w:szCs w:val="20"/>
              </w:rPr>
            </w:pPr>
          </w:p>
        </w:tc>
        <w:tc>
          <w:tcPr>
            <w:tcW w:w="5037" w:type="dxa"/>
          </w:tcPr>
          <w:p w:rsidR="000B21F7" w:rsidRPr="003F0A64" w:rsidRDefault="000B21F7" w:rsidP="00E039CF">
            <w:pPr>
              <w:suppressAutoHyphens/>
              <w:jc w:val="center"/>
              <w:rPr>
                <w:sz w:val="20"/>
                <w:szCs w:val="20"/>
              </w:rPr>
            </w:pPr>
            <w:r w:rsidRPr="003F0A64">
              <w:rPr>
                <w:sz w:val="20"/>
                <w:szCs w:val="20"/>
              </w:rPr>
              <w:t xml:space="preserve">Приложение № </w:t>
            </w:r>
            <w:r>
              <w:rPr>
                <w:sz w:val="20"/>
                <w:szCs w:val="20"/>
              </w:rPr>
              <w:t>2</w:t>
            </w:r>
          </w:p>
          <w:p w:rsidR="000B21F7" w:rsidRPr="008F54A3" w:rsidRDefault="000B21F7" w:rsidP="00E039CF">
            <w:pPr>
              <w:suppressAutoHyphens/>
              <w:jc w:val="center"/>
              <w:rPr>
                <w:b/>
                <w:sz w:val="20"/>
                <w:szCs w:val="20"/>
              </w:rPr>
            </w:pPr>
            <w:r>
              <w:rPr>
                <w:sz w:val="20"/>
                <w:szCs w:val="20"/>
              </w:rPr>
              <w:t xml:space="preserve">к Положению о </w:t>
            </w:r>
            <w:r>
              <w:rPr>
                <w:sz w:val="20"/>
                <w:szCs w:val="20"/>
                <w:lang w:val="en-US"/>
              </w:rPr>
              <w:t>XIXI</w:t>
            </w:r>
            <w:r>
              <w:rPr>
                <w:sz w:val="20"/>
                <w:szCs w:val="20"/>
              </w:rPr>
              <w:t xml:space="preserve"> Открытом региональном конкурсе «Наследие Поморья», </w:t>
            </w:r>
            <w:r>
              <w:rPr>
                <w:sz w:val="20"/>
                <w:szCs w:val="20"/>
              </w:rPr>
              <w:br/>
              <w:t xml:space="preserve">посвящённом </w:t>
            </w:r>
            <w:r w:rsidRPr="002354DA">
              <w:rPr>
                <w:sz w:val="20"/>
                <w:szCs w:val="20"/>
              </w:rPr>
              <w:t>80-летию Великой Победы</w:t>
            </w:r>
          </w:p>
          <w:p w:rsidR="000B21F7" w:rsidRPr="00483017" w:rsidRDefault="000B21F7" w:rsidP="00E039CF">
            <w:pPr>
              <w:suppressAutoHyphens/>
              <w:jc w:val="center"/>
              <w:rPr>
                <w:sz w:val="20"/>
                <w:szCs w:val="20"/>
              </w:rPr>
            </w:pPr>
            <w:r>
              <w:rPr>
                <w:sz w:val="20"/>
                <w:szCs w:val="20"/>
              </w:rPr>
              <w:t>от «____» ___________ 2025 г.</w:t>
            </w:r>
          </w:p>
        </w:tc>
      </w:tr>
    </w:tbl>
    <w:p w:rsidR="000B21F7" w:rsidRPr="00B808FA" w:rsidRDefault="000B21F7" w:rsidP="000B21F7">
      <w:pPr>
        <w:pStyle w:val="a5"/>
        <w:tabs>
          <w:tab w:val="left" w:pos="0"/>
          <w:tab w:val="left" w:pos="426"/>
          <w:tab w:val="left" w:pos="1134"/>
        </w:tabs>
        <w:spacing w:before="0" w:beforeAutospacing="0" w:after="0" w:afterAutospacing="0"/>
        <w:ind w:firstLine="567"/>
        <w:jc w:val="both"/>
        <w:rPr>
          <w:sz w:val="26"/>
          <w:szCs w:val="26"/>
        </w:rPr>
      </w:pPr>
    </w:p>
    <w:p w:rsidR="000B21F7" w:rsidRPr="00B808FA" w:rsidRDefault="000B21F7" w:rsidP="000B21F7">
      <w:pPr>
        <w:pStyle w:val="a5"/>
        <w:tabs>
          <w:tab w:val="left" w:pos="0"/>
          <w:tab w:val="left" w:pos="993"/>
        </w:tabs>
        <w:spacing w:before="0" w:beforeAutospacing="0" w:after="0" w:afterAutospacing="0"/>
        <w:jc w:val="both"/>
        <w:rPr>
          <w:sz w:val="26"/>
          <w:szCs w:val="26"/>
        </w:rPr>
      </w:pPr>
      <w:r w:rsidRPr="00B808FA">
        <w:rPr>
          <w:b/>
          <w:sz w:val="26"/>
          <w:szCs w:val="26"/>
        </w:rPr>
        <w:t>Требования к оформлению исследовательских работ:</w:t>
      </w:r>
    </w:p>
    <w:p w:rsidR="000B21F7" w:rsidRPr="00B808FA" w:rsidRDefault="000B21F7" w:rsidP="000B21F7">
      <w:pPr>
        <w:pStyle w:val="a5"/>
        <w:tabs>
          <w:tab w:val="left" w:pos="0"/>
          <w:tab w:val="left" w:pos="1134"/>
        </w:tabs>
        <w:spacing w:before="0" w:beforeAutospacing="0" w:after="0" w:afterAutospacing="0"/>
        <w:ind w:firstLine="567"/>
        <w:jc w:val="both"/>
        <w:rPr>
          <w:sz w:val="26"/>
          <w:szCs w:val="26"/>
        </w:rPr>
      </w:pPr>
      <w:r w:rsidRPr="00B808FA">
        <w:rPr>
          <w:sz w:val="26"/>
          <w:szCs w:val="26"/>
        </w:rPr>
        <w:t>-</w:t>
      </w:r>
      <w:r w:rsidRPr="00B808FA">
        <w:rPr>
          <w:sz w:val="26"/>
          <w:szCs w:val="26"/>
        </w:rPr>
        <w:tab/>
        <w:t>материалы предоставляются в двух версиях: печатной и электронной;</w:t>
      </w:r>
    </w:p>
    <w:p w:rsidR="000B21F7" w:rsidRPr="00B808FA" w:rsidRDefault="000B21F7" w:rsidP="000B21F7">
      <w:pPr>
        <w:pStyle w:val="a5"/>
        <w:tabs>
          <w:tab w:val="left" w:pos="0"/>
          <w:tab w:val="left" w:pos="1134"/>
        </w:tabs>
        <w:spacing w:before="0" w:beforeAutospacing="0" w:after="0" w:afterAutospacing="0"/>
        <w:ind w:firstLine="567"/>
        <w:jc w:val="both"/>
        <w:rPr>
          <w:sz w:val="26"/>
          <w:szCs w:val="26"/>
        </w:rPr>
      </w:pPr>
      <w:r w:rsidRPr="00B808FA">
        <w:rPr>
          <w:sz w:val="26"/>
          <w:szCs w:val="26"/>
        </w:rPr>
        <w:t>-</w:t>
      </w:r>
      <w:r w:rsidRPr="00B808FA">
        <w:rPr>
          <w:sz w:val="26"/>
          <w:szCs w:val="26"/>
        </w:rPr>
        <w:tab/>
        <w:t xml:space="preserve">объём работы не должен превышать 20 страниц; </w:t>
      </w:r>
    </w:p>
    <w:p w:rsidR="000B21F7" w:rsidRDefault="000B21F7" w:rsidP="000B21F7">
      <w:pPr>
        <w:pStyle w:val="a5"/>
        <w:tabs>
          <w:tab w:val="left" w:pos="0"/>
          <w:tab w:val="left" w:pos="1134"/>
        </w:tabs>
        <w:spacing w:before="0" w:beforeAutospacing="0" w:after="0" w:afterAutospacing="0"/>
        <w:ind w:firstLine="567"/>
        <w:jc w:val="both"/>
        <w:rPr>
          <w:sz w:val="26"/>
          <w:szCs w:val="26"/>
        </w:rPr>
      </w:pPr>
      <w:r w:rsidRPr="00B808FA">
        <w:rPr>
          <w:sz w:val="26"/>
          <w:szCs w:val="26"/>
        </w:rPr>
        <w:t>-</w:t>
      </w:r>
      <w:r w:rsidRPr="00B808FA">
        <w:rPr>
          <w:sz w:val="26"/>
          <w:szCs w:val="26"/>
        </w:rPr>
        <w:tab/>
        <w:t xml:space="preserve">текст печатается в формате </w:t>
      </w:r>
      <w:proofErr w:type="spellStart"/>
      <w:r w:rsidRPr="00B808FA">
        <w:rPr>
          <w:sz w:val="26"/>
          <w:szCs w:val="26"/>
        </w:rPr>
        <w:t>doc</w:t>
      </w:r>
      <w:proofErr w:type="spellEnd"/>
      <w:r w:rsidRPr="00B808FA">
        <w:rPr>
          <w:sz w:val="26"/>
          <w:szCs w:val="26"/>
        </w:rPr>
        <w:t xml:space="preserve">, в редакторе </w:t>
      </w:r>
      <w:proofErr w:type="spellStart"/>
      <w:r w:rsidRPr="00B808FA">
        <w:rPr>
          <w:sz w:val="26"/>
          <w:szCs w:val="26"/>
        </w:rPr>
        <w:t>Word</w:t>
      </w:r>
      <w:proofErr w:type="spellEnd"/>
      <w:r w:rsidRPr="00B808FA">
        <w:rPr>
          <w:sz w:val="26"/>
          <w:szCs w:val="26"/>
        </w:rPr>
        <w:t xml:space="preserve">; шрифт </w:t>
      </w:r>
      <w:proofErr w:type="spellStart"/>
      <w:r w:rsidRPr="00B808FA">
        <w:rPr>
          <w:sz w:val="26"/>
          <w:szCs w:val="26"/>
        </w:rPr>
        <w:t>Times</w:t>
      </w:r>
      <w:proofErr w:type="spellEnd"/>
      <w:r w:rsidRPr="00B808FA">
        <w:rPr>
          <w:sz w:val="26"/>
          <w:szCs w:val="26"/>
        </w:rPr>
        <w:t xml:space="preserve"> </w:t>
      </w:r>
      <w:proofErr w:type="spellStart"/>
      <w:r w:rsidRPr="00B808FA">
        <w:rPr>
          <w:sz w:val="26"/>
          <w:szCs w:val="26"/>
        </w:rPr>
        <w:t>New</w:t>
      </w:r>
      <w:proofErr w:type="spellEnd"/>
      <w:r w:rsidRPr="00B808FA">
        <w:rPr>
          <w:sz w:val="26"/>
          <w:szCs w:val="26"/>
        </w:rPr>
        <w:t xml:space="preserve"> </w:t>
      </w:r>
      <w:proofErr w:type="spellStart"/>
      <w:r w:rsidRPr="00B808FA">
        <w:rPr>
          <w:sz w:val="26"/>
          <w:szCs w:val="26"/>
        </w:rPr>
        <w:t>Roman</w:t>
      </w:r>
      <w:proofErr w:type="spellEnd"/>
      <w:r w:rsidRPr="00B808FA">
        <w:rPr>
          <w:sz w:val="26"/>
          <w:szCs w:val="26"/>
        </w:rPr>
        <w:t>, размер шрифта 14, полуторный интервал; поля: слева – 3 см, справа – 1 см, сверху – 2 см, снизу – 2 см; нумерация</w:t>
      </w:r>
      <w:r>
        <w:rPr>
          <w:sz w:val="26"/>
          <w:szCs w:val="26"/>
        </w:rPr>
        <w:t xml:space="preserve"> страниц внизу, по центру листа.</w:t>
      </w:r>
    </w:p>
    <w:p w:rsidR="000B21F7" w:rsidRDefault="000B21F7" w:rsidP="000B21F7">
      <w:pPr>
        <w:pStyle w:val="a5"/>
        <w:tabs>
          <w:tab w:val="left" w:pos="0"/>
          <w:tab w:val="left" w:pos="1134"/>
        </w:tabs>
        <w:spacing w:before="0" w:beforeAutospacing="0" w:after="0" w:afterAutospacing="0"/>
        <w:ind w:firstLine="567"/>
        <w:jc w:val="both"/>
        <w:rPr>
          <w:sz w:val="26"/>
          <w:szCs w:val="26"/>
        </w:rPr>
      </w:pPr>
    </w:p>
    <w:p w:rsidR="000B21F7" w:rsidRPr="00B808FA" w:rsidRDefault="000B21F7" w:rsidP="000B21F7">
      <w:pPr>
        <w:pStyle w:val="a5"/>
        <w:tabs>
          <w:tab w:val="left" w:pos="0"/>
          <w:tab w:val="left" w:pos="993"/>
        </w:tabs>
        <w:spacing w:before="0" w:beforeAutospacing="0" w:after="0" w:afterAutospacing="0"/>
        <w:jc w:val="both"/>
        <w:rPr>
          <w:sz w:val="26"/>
          <w:szCs w:val="26"/>
        </w:rPr>
      </w:pPr>
      <w:r w:rsidRPr="00B808FA">
        <w:rPr>
          <w:b/>
          <w:sz w:val="26"/>
          <w:szCs w:val="26"/>
        </w:rPr>
        <w:t>Исследовательская работа включает в себя:</w:t>
      </w:r>
    </w:p>
    <w:p w:rsidR="000B21F7" w:rsidRPr="00B808FA" w:rsidRDefault="000B21F7" w:rsidP="000B21F7">
      <w:pPr>
        <w:pStyle w:val="a5"/>
        <w:tabs>
          <w:tab w:val="left" w:pos="0"/>
          <w:tab w:val="left" w:pos="426"/>
          <w:tab w:val="left" w:pos="1134"/>
        </w:tabs>
        <w:spacing w:before="0" w:beforeAutospacing="0" w:after="0" w:afterAutospacing="0"/>
        <w:ind w:firstLine="567"/>
        <w:jc w:val="both"/>
        <w:rPr>
          <w:sz w:val="26"/>
          <w:szCs w:val="26"/>
        </w:rPr>
      </w:pPr>
      <w:r w:rsidRPr="00B808FA">
        <w:rPr>
          <w:sz w:val="26"/>
          <w:szCs w:val="26"/>
        </w:rPr>
        <w:t>-</w:t>
      </w:r>
      <w:r w:rsidRPr="00B808FA">
        <w:rPr>
          <w:sz w:val="26"/>
          <w:szCs w:val="26"/>
        </w:rPr>
        <w:tab/>
        <w:t>титульный лист с указанием: наименования и адреса образовательного учреждения, телефона, названия работы, номинации и выбранной темы представленной работы, фамилии, имени, возраста, контактных координат участника, ФИО научного руководителя;</w:t>
      </w:r>
    </w:p>
    <w:p w:rsidR="000B21F7" w:rsidRPr="00B808FA" w:rsidRDefault="000B21F7" w:rsidP="000B21F7">
      <w:pPr>
        <w:pStyle w:val="a5"/>
        <w:tabs>
          <w:tab w:val="left" w:pos="0"/>
          <w:tab w:val="left" w:pos="1134"/>
        </w:tabs>
        <w:spacing w:before="0" w:beforeAutospacing="0" w:after="0" w:afterAutospacing="0"/>
        <w:ind w:firstLine="567"/>
        <w:jc w:val="both"/>
        <w:rPr>
          <w:sz w:val="26"/>
          <w:szCs w:val="26"/>
        </w:rPr>
      </w:pPr>
      <w:r w:rsidRPr="00B808FA">
        <w:rPr>
          <w:sz w:val="26"/>
          <w:szCs w:val="26"/>
        </w:rPr>
        <w:t>-</w:t>
      </w:r>
      <w:r w:rsidRPr="00B808FA">
        <w:rPr>
          <w:sz w:val="26"/>
          <w:szCs w:val="26"/>
        </w:rPr>
        <w:tab/>
        <w:t>оглавление;</w:t>
      </w:r>
    </w:p>
    <w:p w:rsidR="000B21F7" w:rsidRPr="00B808FA" w:rsidRDefault="000B21F7" w:rsidP="000B21F7">
      <w:pPr>
        <w:pStyle w:val="a5"/>
        <w:tabs>
          <w:tab w:val="left" w:pos="0"/>
          <w:tab w:val="left" w:pos="1134"/>
        </w:tabs>
        <w:spacing w:before="0" w:beforeAutospacing="0" w:after="0" w:afterAutospacing="0"/>
        <w:ind w:firstLine="567"/>
        <w:jc w:val="both"/>
        <w:rPr>
          <w:sz w:val="26"/>
          <w:szCs w:val="26"/>
        </w:rPr>
      </w:pPr>
      <w:r w:rsidRPr="00B808FA">
        <w:rPr>
          <w:sz w:val="26"/>
          <w:szCs w:val="26"/>
        </w:rPr>
        <w:t>-</w:t>
      </w:r>
      <w:r w:rsidRPr="00B808FA">
        <w:rPr>
          <w:sz w:val="26"/>
          <w:szCs w:val="26"/>
        </w:rPr>
        <w:tab/>
        <w:t xml:space="preserve">введение, в котором необходимо сформулировать проблематику; цель </w:t>
      </w:r>
      <w:r w:rsidRPr="00B808FA">
        <w:rPr>
          <w:sz w:val="26"/>
          <w:szCs w:val="26"/>
        </w:rPr>
        <w:br/>
        <w:t>и задачи работы; обосновать её актуальность; провести краткий обзор литературных источников по проблеме исследования; указать место и сроки проведения исследования; дать характеристику предмета исследования;</w:t>
      </w:r>
    </w:p>
    <w:p w:rsidR="000B21F7" w:rsidRPr="00B808FA" w:rsidRDefault="000B21F7" w:rsidP="000B21F7">
      <w:pPr>
        <w:pStyle w:val="a5"/>
        <w:tabs>
          <w:tab w:val="left" w:pos="0"/>
          <w:tab w:val="left" w:pos="1134"/>
        </w:tabs>
        <w:spacing w:before="0" w:beforeAutospacing="0" w:after="0" w:afterAutospacing="0"/>
        <w:ind w:firstLine="567"/>
        <w:jc w:val="both"/>
        <w:rPr>
          <w:sz w:val="26"/>
          <w:szCs w:val="26"/>
        </w:rPr>
      </w:pPr>
      <w:r w:rsidRPr="00B808FA">
        <w:rPr>
          <w:sz w:val="26"/>
          <w:szCs w:val="26"/>
        </w:rPr>
        <w:t>-</w:t>
      </w:r>
      <w:r w:rsidRPr="00B808FA">
        <w:rPr>
          <w:sz w:val="26"/>
          <w:szCs w:val="26"/>
        </w:rPr>
        <w:tab/>
        <w:t>основное содержание работы;</w:t>
      </w:r>
    </w:p>
    <w:p w:rsidR="000B21F7" w:rsidRPr="00B808FA" w:rsidRDefault="000B21F7" w:rsidP="000B21F7">
      <w:pPr>
        <w:pStyle w:val="a5"/>
        <w:tabs>
          <w:tab w:val="left" w:pos="0"/>
          <w:tab w:val="left" w:pos="1134"/>
        </w:tabs>
        <w:spacing w:before="0" w:beforeAutospacing="0" w:after="0" w:afterAutospacing="0"/>
        <w:ind w:firstLine="567"/>
        <w:jc w:val="both"/>
        <w:rPr>
          <w:sz w:val="26"/>
          <w:szCs w:val="26"/>
        </w:rPr>
      </w:pPr>
      <w:r w:rsidRPr="00B808FA">
        <w:rPr>
          <w:sz w:val="26"/>
          <w:szCs w:val="26"/>
        </w:rPr>
        <w:t>-</w:t>
      </w:r>
      <w:r w:rsidRPr="00B808FA">
        <w:rPr>
          <w:sz w:val="26"/>
          <w:szCs w:val="26"/>
        </w:rPr>
        <w:tab/>
        <w:t>результаты;</w:t>
      </w:r>
    </w:p>
    <w:p w:rsidR="000B21F7" w:rsidRPr="00B808FA" w:rsidRDefault="000B21F7" w:rsidP="000B21F7">
      <w:pPr>
        <w:pStyle w:val="a5"/>
        <w:tabs>
          <w:tab w:val="left" w:pos="0"/>
          <w:tab w:val="left" w:pos="1134"/>
        </w:tabs>
        <w:spacing w:before="0" w:beforeAutospacing="0" w:after="0" w:afterAutospacing="0"/>
        <w:ind w:firstLine="567"/>
        <w:jc w:val="both"/>
        <w:rPr>
          <w:sz w:val="26"/>
          <w:szCs w:val="26"/>
        </w:rPr>
      </w:pPr>
      <w:r w:rsidRPr="00B808FA">
        <w:rPr>
          <w:sz w:val="26"/>
          <w:szCs w:val="26"/>
        </w:rPr>
        <w:t>-</w:t>
      </w:r>
      <w:r w:rsidRPr="00B808FA">
        <w:rPr>
          <w:sz w:val="26"/>
          <w:szCs w:val="26"/>
        </w:rPr>
        <w:tab/>
        <w:t>выводы (краткие ответы на вопросы, поставленные в задачах);</w:t>
      </w:r>
    </w:p>
    <w:p w:rsidR="000B21F7" w:rsidRPr="00B808FA" w:rsidRDefault="000B21F7" w:rsidP="000B21F7">
      <w:pPr>
        <w:pStyle w:val="a5"/>
        <w:tabs>
          <w:tab w:val="left" w:pos="0"/>
          <w:tab w:val="left" w:pos="1134"/>
        </w:tabs>
        <w:spacing w:before="0" w:beforeAutospacing="0" w:after="0" w:afterAutospacing="0"/>
        <w:ind w:firstLine="567"/>
        <w:jc w:val="both"/>
        <w:rPr>
          <w:sz w:val="26"/>
          <w:szCs w:val="26"/>
        </w:rPr>
      </w:pPr>
      <w:r w:rsidRPr="00B808FA">
        <w:rPr>
          <w:sz w:val="26"/>
          <w:szCs w:val="26"/>
        </w:rPr>
        <w:t>-</w:t>
      </w:r>
      <w:r w:rsidRPr="00B808FA">
        <w:rPr>
          <w:sz w:val="26"/>
          <w:szCs w:val="26"/>
        </w:rPr>
        <w:tab/>
        <w:t>заключение;</w:t>
      </w:r>
    </w:p>
    <w:p w:rsidR="000B21F7" w:rsidRPr="00B808FA" w:rsidRDefault="000B21F7" w:rsidP="000B21F7">
      <w:pPr>
        <w:pStyle w:val="a5"/>
        <w:tabs>
          <w:tab w:val="left" w:pos="0"/>
          <w:tab w:val="left" w:pos="1134"/>
        </w:tabs>
        <w:spacing w:before="0" w:beforeAutospacing="0" w:after="0" w:afterAutospacing="0"/>
        <w:ind w:firstLine="567"/>
        <w:jc w:val="both"/>
        <w:rPr>
          <w:sz w:val="26"/>
          <w:szCs w:val="26"/>
        </w:rPr>
      </w:pPr>
      <w:r w:rsidRPr="00B808FA">
        <w:rPr>
          <w:sz w:val="26"/>
          <w:szCs w:val="26"/>
        </w:rPr>
        <w:t>-</w:t>
      </w:r>
      <w:r w:rsidRPr="00B808FA">
        <w:rPr>
          <w:sz w:val="26"/>
          <w:szCs w:val="26"/>
        </w:rPr>
        <w:tab/>
        <w:t>список источников и использованной литературы;</w:t>
      </w:r>
    </w:p>
    <w:p w:rsidR="000B21F7" w:rsidRPr="00B808FA" w:rsidRDefault="000B21F7" w:rsidP="000B21F7">
      <w:pPr>
        <w:pStyle w:val="a5"/>
        <w:tabs>
          <w:tab w:val="left" w:pos="0"/>
          <w:tab w:val="left" w:pos="1134"/>
        </w:tabs>
        <w:spacing w:before="0" w:beforeAutospacing="0" w:after="0" w:afterAutospacing="0"/>
        <w:ind w:firstLine="567"/>
        <w:jc w:val="both"/>
        <w:rPr>
          <w:sz w:val="26"/>
          <w:szCs w:val="26"/>
        </w:rPr>
      </w:pPr>
      <w:r w:rsidRPr="00B808FA">
        <w:rPr>
          <w:sz w:val="26"/>
          <w:szCs w:val="26"/>
        </w:rPr>
        <w:t>-</w:t>
      </w:r>
      <w:r w:rsidRPr="00B808FA">
        <w:rPr>
          <w:sz w:val="26"/>
          <w:szCs w:val="26"/>
        </w:rPr>
        <w:tab/>
        <w:t xml:space="preserve">приложения, в которых фиксируются все дополнительные материалы </w:t>
      </w:r>
      <w:r>
        <w:rPr>
          <w:sz w:val="26"/>
          <w:szCs w:val="26"/>
        </w:rPr>
        <w:br/>
      </w:r>
      <w:r w:rsidRPr="00B808FA">
        <w:rPr>
          <w:sz w:val="26"/>
          <w:szCs w:val="26"/>
        </w:rPr>
        <w:t>к работе (рисунки, диаграммы, схемы, таблицы, карты, фотографии и т.д.).</w:t>
      </w:r>
    </w:p>
    <w:p w:rsidR="000B21F7" w:rsidRPr="00B808FA" w:rsidRDefault="000B21F7" w:rsidP="000B21F7">
      <w:pPr>
        <w:pStyle w:val="a5"/>
        <w:tabs>
          <w:tab w:val="left" w:pos="0"/>
          <w:tab w:val="left" w:pos="993"/>
        </w:tabs>
        <w:spacing w:before="0" w:after="0"/>
        <w:jc w:val="both"/>
        <w:rPr>
          <w:sz w:val="26"/>
          <w:szCs w:val="26"/>
        </w:rPr>
      </w:pPr>
      <w:r>
        <w:rPr>
          <w:b/>
          <w:sz w:val="26"/>
          <w:szCs w:val="26"/>
        </w:rPr>
        <w:tab/>
      </w:r>
      <w:r w:rsidRPr="00B808FA">
        <w:rPr>
          <w:b/>
          <w:sz w:val="26"/>
          <w:szCs w:val="26"/>
        </w:rPr>
        <w:t>Жюри оценивает:</w:t>
      </w:r>
      <w:r w:rsidRPr="00B808FA">
        <w:rPr>
          <w:sz w:val="26"/>
          <w:szCs w:val="26"/>
        </w:rPr>
        <w:t xml:space="preserve"> соответствие содержания сформулированной теме, цели и задачам исследования, практическую направленность и значимость, оригинальность решения проблемы, раскрытие темы, стиль изложения, соответствие выводов полученным результатам, законченность исследования, творческий подход </w:t>
      </w:r>
      <w:r>
        <w:rPr>
          <w:sz w:val="26"/>
          <w:szCs w:val="26"/>
        </w:rPr>
        <w:br/>
      </w:r>
      <w:r w:rsidRPr="00B808FA">
        <w:rPr>
          <w:sz w:val="26"/>
          <w:szCs w:val="26"/>
        </w:rPr>
        <w:t>и самостоятельность автора, наличие аргументированной точки зрения автора, умение защищать результаты исследования</w:t>
      </w:r>
      <w:r>
        <w:rPr>
          <w:sz w:val="26"/>
          <w:szCs w:val="26"/>
        </w:rPr>
        <w:t>.</w:t>
      </w:r>
    </w:p>
    <w:p w:rsidR="000B21F7" w:rsidRPr="00B808FA" w:rsidRDefault="000B21F7" w:rsidP="000B21F7">
      <w:pPr>
        <w:pStyle w:val="a5"/>
        <w:tabs>
          <w:tab w:val="left" w:pos="0"/>
          <w:tab w:val="left" w:pos="993"/>
        </w:tabs>
        <w:spacing w:before="0" w:beforeAutospacing="0" w:after="0" w:afterAutospacing="0"/>
        <w:jc w:val="both"/>
        <w:rPr>
          <w:sz w:val="26"/>
          <w:szCs w:val="26"/>
        </w:rPr>
      </w:pPr>
      <w:r w:rsidRPr="00B808FA">
        <w:rPr>
          <w:b/>
          <w:sz w:val="26"/>
          <w:szCs w:val="26"/>
        </w:rPr>
        <w:t>Требования к оформлению проекта:</w:t>
      </w:r>
    </w:p>
    <w:p w:rsidR="000B21F7" w:rsidRPr="00B808FA" w:rsidRDefault="000B21F7" w:rsidP="000B21F7">
      <w:pPr>
        <w:pStyle w:val="a5"/>
        <w:tabs>
          <w:tab w:val="left" w:pos="0"/>
          <w:tab w:val="left" w:pos="1134"/>
        </w:tabs>
        <w:spacing w:before="0" w:beforeAutospacing="0" w:after="0" w:afterAutospacing="0"/>
        <w:ind w:firstLine="567"/>
        <w:jc w:val="both"/>
        <w:rPr>
          <w:sz w:val="26"/>
          <w:szCs w:val="26"/>
        </w:rPr>
      </w:pPr>
      <w:r w:rsidRPr="00B808FA">
        <w:rPr>
          <w:sz w:val="26"/>
          <w:szCs w:val="26"/>
        </w:rPr>
        <w:t>-</w:t>
      </w:r>
      <w:r w:rsidRPr="00B808FA">
        <w:rPr>
          <w:sz w:val="26"/>
          <w:szCs w:val="26"/>
        </w:rPr>
        <w:tab/>
        <w:t>материалы предоставляются в двух версиях: печатной и электронной;</w:t>
      </w:r>
    </w:p>
    <w:p w:rsidR="000B21F7" w:rsidRPr="00B808FA" w:rsidRDefault="000B21F7" w:rsidP="000B21F7">
      <w:pPr>
        <w:pStyle w:val="a5"/>
        <w:tabs>
          <w:tab w:val="left" w:pos="0"/>
          <w:tab w:val="left" w:pos="1134"/>
        </w:tabs>
        <w:spacing w:before="0" w:beforeAutospacing="0" w:after="0" w:afterAutospacing="0"/>
        <w:ind w:firstLine="567"/>
        <w:jc w:val="both"/>
        <w:rPr>
          <w:sz w:val="26"/>
          <w:szCs w:val="26"/>
        </w:rPr>
      </w:pPr>
      <w:r w:rsidRPr="00B808FA">
        <w:rPr>
          <w:sz w:val="26"/>
          <w:szCs w:val="26"/>
        </w:rPr>
        <w:t>-</w:t>
      </w:r>
      <w:r w:rsidRPr="00B808FA">
        <w:rPr>
          <w:sz w:val="26"/>
          <w:szCs w:val="26"/>
        </w:rPr>
        <w:tab/>
        <w:t>объём работы не должен превышать 20 страниц;</w:t>
      </w:r>
    </w:p>
    <w:p w:rsidR="000B21F7" w:rsidRPr="00B808FA" w:rsidRDefault="000B21F7" w:rsidP="000B21F7">
      <w:pPr>
        <w:pStyle w:val="a5"/>
        <w:tabs>
          <w:tab w:val="left" w:pos="0"/>
          <w:tab w:val="left" w:pos="1134"/>
        </w:tabs>
        <w:spacing w:before="0" w:beforeAutospacing="0" w:after="0" w:afterAutospacing="0"/>
        <w:ind w:firstLine="567"/>
        <w:jc w:val="both"/>
        <w:rPr>
          <w:sz w:val="26"/>
          <w:szCs w:val="26"/>
        </w:rPr>
      </w:pPr>
      <w:r w:rsidRPr="00B808FA">
        <w:rPr>
          <w:sz w:val="26"/>
          <w:szCs w:val="26"/>
        </w:rPr>
        <w:t>-</w:t>
      </w:r>
      <w:r w:rsidRPr="00B808FA">
        <w:rPr>
          <w:sz w:val="26"/>
          <w:szCs w:val="26"/>
        </w:rPr>
        <w:tab/>
        <w:t xml:space="preserve">текст печатается в формате </w:t>
      </w:r>
      <w:proofErr w:type="spellStart"/>
      <w:r w:rsidRPr="00B808FA">
        <w:rPr>
          <w:sz w:val="26"/>
          <w:szCs w:val="26"/>
        </w:rPr>
        <w:t>doc</w:t>
      </w:r>
      <w:proofErr w:type="spellEnd"/>
      <w:r w:rsidRPr="00B808FA">
        <w:rPr>
          <w:sz w:val="26"/>
          <w:szCs w:val="26"/>
        </w:rPr>
        <w:t xml:space="preserve">, в редакторе </w:t>
      </w:r>
      <w:proofErr w:type="spellStart"/>
      <w:r w:rsidRPr="00B808FA">
        <w:rPr>
          <w:sz w:val="26"/>
          <w:szCs w:val="26"/>
        </w:rPr>
        <w:t>Word</w:t>
      </w:r>
      <w:proofErr w:type="spellEnd"/>
      <w:r w:rsidRPr="00B808FA">
        <w:rPr>
          <w:sz w:val="26"/>
          <w:szCs w:val="26"/>
        </w:rPr>
        <w:t xml:space="preserve">; шрифт </w:t>
      </w:r>
      <w:proofErr w:type="spellStart"/>
      <w:r w:rsidRPr="00B808FA">
        <w:rPr>
          <w:sz w:val="26"/>
          <w:szCs w:val="26"/>
        </w:rPr>
        <w:t>Times</w:t>
      </w:r>
      <w:proofErr w:type="spellEnd"/>
      <w:r w:rsidRPr="00B808FA">
        <w:rPr>
          <w:sz w:val="26"/>
          <w:szCs w:val="26"/>
        </w:rPr>
        <w:t xml:space="preserve"> </w:t>
      </w:r>
      <w:proofErr w:type="spellStart"/>
      <w:r w:rsidRPr="00B808FA">
        <w:rPr>
          <w:sz w:val="26"/>
          <w:szCs w:val="26"/>
        </w:rPr>
        <w:t>New</w:t>
      </w:r>
      <w:proofErr w:type="spellEnd"/>
      <w:r w:rsidRPr="00B808FA">
        <w:rPr>
          <w:sz w:val="26"/>
          <w:szCs w:val="26"/>
        </w:rPr>
        <w:t xml:space="preserve"> </w:t>
      </w:r>
      <w:proofErr w:type="spellStart"/>
      <w:r w:rsidRPr="00B808FA">
        <w:rPr>
          <w:sz w:val="26"/>
          <w:szCs w:val="26"/>
        </w:rPr>
        <w:t>Roman</w:t>
      </w:r>
      <w:proofErr w:type="spellEnd"/>
      <w:r w:rsidRPr="00B808FA">
        <w:rPr>
          <w:sz w:val="26"/>
          <w:szCs w:val="26"/>
        </w:rPr>
        <w:t>, размер шрифта 14, полуторный интервал; поля: слева – 3 см, справа – 1 см, сверху – 2 см, снизу – 2 см; нумерация страниц внизу, по центру листа.</w:t>
      </w:r>
    </w:p>
    <w:p w:rsidR="000B21F7" w:rsidRDefault="000B21F7" w:rsidP="000B21F7">
      <w:pPr>
        <w:tabs>
          <w:tab w:val="left" w:pos="567"/>
        </w:tabs>
        <w:jc w:val="both"/>
        <w:rPr>
          <w:b/>
          <w:sz w:val="26"/>
          <w:szCs w:val="26"/>
        </w:rPr>
      </w:pPr>
    </w:p>
    <w:p w:rsidR="000B21F7" w:rsidRPr="00A53621" w:rsidRDefault="000B21F7" w:rsidP="000B21F7">
      <w:pPr>
        <w:tabs>
          <w:tab w:val="left" w:pos="567"/>
        </w:tabs>
        <w:jc w:val="both"/>
        <w:rPr>
          <w:b/>
          <w:sz w:val="26"/>
          <w:szCs w:val="26"/>
        </w:rPr>
      </w:pPr>
      <w:r w:rsidRPr="00B808FA">
        <w:rPr>
          <w:b/>
          <w:sz w:val="26"/>
          <w:szCs w:val="26"/>
        </w:rPr>
        <w:t>Проект включает в себя:</w:t>
      </w:r>
    </w:p>
    <w:p w:rsidR="000B21F7" w:rsidRPr="00B808FA" w:rsidRDefault="000B21F7" w:rsidP="000B21F7">
      <w:pPr>
        <w:tabs>
          <w:tab w:val="left" w:pos="1134"/>
        </w:tabs>
        <w:ind w:firstLine="567"/>
        <w:jc w:val="both"/>
        <w:rPr>
          <w:sz w:val="26"/>
          <w:szCs w:val="26"/>
        </w:rPr>
      </w:pPr>
      <w:r w:rsidRPr="00B808FA">
        <w:rPr>
          <w:sz w:val="26"/>
          <w:szCs w:val="26"/>
        </w:rPr>
        <w:t>-</w:t>
      </w:r>
      <w:r w:rsidRPr="00B808FA">
        <w:rPr>
          <w:sz w:val="26"/>
          <w:szCs w:val="26"/>
        </w:rPr>
        <w:tab/>
        <w:t>название проекта;</w:t>
      </w:r>
    </w:p>
    <w:p w:rsidR="000B21F7" w:rsidRPr="00B808FA" w:rsidRDefault="000B21F7" w:rsidP="000B21F7">
      <w:pPr>
        <w:tabs>
          <w:tab w:val="left" w:pos="1134"/>
        </w:tabs>
        <w:ind w:firstLine="567"/>
        <w:jc w:val="both"/>
        <w:rPr>
          <w:sz w:val="26"/>
          <w:szCs w:val="26"/>
        </w:rPr>
      </w:pPr>
      <w:r w:rsidRPr="00B808FA">
        <w:rPr>
          <w:sz w:val="26"/>
          <w:szCs w:val="26"/>
        </w:rPr>
        <w:t>-</w:t>
      </w:r>
      <w:r w:rsidRPr="00B808FA">
        <w:rPr>
          <w:sz w:val="26"/>
          <w:szCs w:val="26"/>
        </w:rPr>
        <w:tab/>
        <w:t>актуальность;</w:t>
      </w:r>
    </w:p>
    <w:p w:rsidR="000B21F7" w:rsidRPr="00B808FA" w:rsidRDefault="000B21F7" w:rsidP="000B21F7">
      <w:pPr>
        <w:tabs>
          <w:tab w:val="left" w:pos="1134"/>
        </w:tabs>
        <w:ind w:firstLine="567"/>
        <w:jc w:val="both"/>
        <w:rPr>
          <w:sz w:val="26"/>
          <w:szCs w:val="26"/>
        </w:rPr>
      </w:pPr>
      <w:r w:rsidRPr="00B808FA">
        <w:rPr>
          <w:sz w:val="26"/>
          <w:szCs w:val="26"/>
        </w:rPr>
        <w:t>-</w:t>
      </w:r>
      <w:r w:rsidRPr="00B808FA">
        <w:rPr>
          <w:sz w:val="26"/>
          <w:szCs w:val="26"/>
        </w:rPr>
        <w:tab/>
        <w:t>цели и задачи проекта;</w:t>
      </w:r>
    </w:p>
    <w:p w:rsidR="000B21F7" w:rsidRPr="00B808FA" w:rsidRDefault="000B21F7" w:rsidP="000B21F7">
      <w:pPr>
        <w:tabs>
          <w:tab w:val="left" w:pos="1134"/>
        </w:tabs>
        <w:ind w:firstLine="567"/>
        <w:jc w:val="both"/>
        <w:rPr>
          <w:sz w:val="26"/>
          <w:szCs w:val="26"/>
        </w:rPr>
      </w:pPr>
      <w:r w:rsidRPr="00B808FA">
        <w:rPr>
          <w:sz w:val="26"/>
          <w:szCs w:val="26"/>
        </w:rPr>
        <w:t>-</w:t>
      </w:r>
      <w:r w:rsidRPr="00B808FA">
        <w:rPr>
          <w:sz w:val="26"/>
          <w:szCs w:val="26"/>
        </w:rPr>
        <w:tab/>
        <w:t>основное содержание проекта;</w:t>
      </w:r>
    </w:p>
    <w:p w:rsidR="000B21F7" w:rsidRPr="00B808FA" w:rsidRDefault="000B21F7" w:rsidP="000B21F7">
      <w:pPr>
        <w:tabs>
          <w:tab w:val="left" w:pos="1134"/>
        </w:tabs>
        <w:ind w:firstLine="567"/>
        <w:jc w:val="both"/>
        <w:rPr>
          <w:sz w:val="26"/>
          <w:szCs w:val="26"/>
        </w:rPr>
      </w:pPr>
      <w:r w:rsidRPr="00B808FA">
        <w:rPr>
          <w:sz w:val="26"/>
          <w:szCs w:val="26"/>
        </w:rPr>
        <w:t>-</w:t>
      </w:r>
      <w:r w:rsidRPr="00B808FA">
        <w:rPr>
          <w:sz w:val="26"/>
          <w:szCs w:val="26"/>
        </w:rPr>
        <w:tab/>
        <w:t>условия реализации проекта, сроки;</w:t>
      </w:r>
    </w:p>
    <w:p w:rsidR="000B21F7" w:rsidRPr="00B808FA" w:rsidRDefault="000B21F7" w:rsidP="000B21F7">
      <w:pPr>
        <w:tabs>
          <w:tab w:val="left" w:pos="1134"/>
        </w:tabs>
        <w:ind w:firstLine="567"/>
        <w:jc w:val="both"/>
        <w:rPr>
          <w:sz w:val="26"/>
          <w:szCs w:val="26"/>
        </w:rPr>
      </w:pPr>
      <w:r w:rsidRPr="00B808FA">
        <w:rPr>
          <w:sz w:val="26"/>
          <w:szCs w:val="26"/>
        </w:rPr>
        <w:lastRenderedPageBreak/>
        <w:t>-</w:t>
      </w:r>
      <w:r w:rsidRPr="00B808FA">
        <w:rPr>
          <w:sz w:val="26"/>
          <w:szCs w:val="26"/>
        </w:rPr>
        <w:tab/>
        <w:t>участники, партнёры (при необходимости);</w:t>
      </w:r>
    </w:p>
    <w:p w:rsidR="000B21F7" w:rsidRPr="00B808FA" w:rsidRDefault="000B21F7" w:rsidP="000B21F7">
      <w:pPr>
        <w:tabs>
          <w:tab w:val="left" w:pos="1134"/>
        </w:tabs>
        <w:ind w:firstLine="567"/>
        <w:jc w:val="both"/>
        <w:rPr>
          <w:sz w:val="26"/>
          <w:szCs w:val="26"/>
        </w:rPr>
      </w:pPr>
      <w:r w:rsidRPr="00B808FA">
        <w:rPr>
          <w:sz w:val="26"/>
          <w:szCs w:val="26"/>
        </w:rPr>
        <w:t>-</w:t>
      </w:r>
      <w:r w:rsidRPr="00B808FA">
        <w:rPr>
          <w:sz w:val="26"/>
          <w:szCs w:val="26"/>
        </w:rPr>
        <w:tab/>
        <w:t>основные этапы реализации проекта;</w:t>
      </w:r>
    </w:p>
    <w:p w:rsidR="000B21F7" w:rsidRPr="00B808FA" w:rsidRDefault="000B21F7" w:rsidP="000B21F7">
      <w:pPr>
        <w:tabs>
          <w:tab w:val="left" w:pos="1134"/>
        </w:tabs>
        <w:ind w:firstLine="567"/>
        <w:jc w:val="both"/>
        <w:rPr>
          <w:sz w:val="26"/>
          <w:szCs w:val="26"/>
        </w:rPr>
      </w:pPr>
      <w:r w:rsidRPr="00B808FA">
        <w:rPr>
          <w:sz w:val="26"/>
          <w:szCs w:val="26"/>
        </w:rPr>
        <w:t>-</w:t>
      </w:r>
      <w:r w:rsidRPr="00B808FA">
        <w:rPr>
          <w:sz w:val="26"/>
          <w:szCs w:val="26"/>
        </w:rPr>
        <w:tab/>
        <w:t>достигнутые образовательные результаты и эффекты, продукт;</w:t>
      </w:r>
    </w:p>
    <w:p w:rsidR="000B21F7" w:rsidRPr="00B808FA" w:rsidRDefault="000B21F7" w:rsidP="000B21F7">
      <w:pPr>
        <w:tabs>
          <w:tab w:val="left" w:pos="1134"/>
        </w:tabs>
        <w:ind w:firstLine="567"/>
        <w:jc w:val="both"/>
        <w:rPr>
          <w:sz w:val="26"/>
          <w:szCs w:val="26"/>
        </w:rPr>
      </w:pPr>
      <w:r w:rsidRPr="00B808FA">
        <w:rPr>
          <w:sz w:val="26"/>
          <w:szCs w:val="26"/>
        </w:rPr>
        <w:t>-</w:t>
      </w:r>
      <w:r w:rsidRPr="00B808FA">
        <w:rPr>
          <w:sz w:val="26"/>
          <w:szCs w:val="26"/>
        </w:rPr>
        <w:tab/>
        <w:t>перспективы дальнейшего развития проекта;</w:t>
      </w:r>
    </w:p>
    <w:p w:rsidR="000B21F7" w:rsidRPr="00B808FA" w:rsidRDefault="000B21F7" w:rsidP="000B21F7">
      <w:pPr>
        <w:tabs>
          <w:tab w:val="left" w:pos="1134"/>
        </w:tabs>
        <w:ind w:firstLine="567"/>
        <w:jc w:val="both"/>
        <w:rPr>
          <w:sz w:val="26"/>
          <w:szCs w:val="26"/>
        </w:rPr>
      </w:pPr>
      <w:r w:rsidRPr="00B808FA">
        <w:rPr>
          <w:sz w:val="26"/>
          <w:szCs w:val="26"/>
        </w:rPr>
        <w:t>-</w:t>
      </w:r>
      <w:r w:rsidRPr="00B808FA">
        <w:rPr>
          <w:sz w:val="26"/>
          <w:szCs w:val="26"/>
        </w:rPr>
        <w:tab/>
        <w:t>презентация проекта;</w:t>
      </w:r>
    </w:p>
    <w:p w:rsidR="000B21F7" w:rsidRPr="00B808FA" w:rsidRDefault="000B21F7" w:rsidP="000B21F7">
      <w:pPr>
        <w:tabs>
          <w:tab w:val="left" w:pos="1134"/>
        </w:tabs>
        <w:ind w:firstLine="567"/>
        <w:jc w:val="both"/>
        <w:rPr>
          <w:sz w:val="26"/>
          <w:szCs w:val="26"/>
        </w:rPr>
      </w:pPr>
      <w:r>
        <w:rPr>
          <w:sz w:val="26"/>
          <w:szCs w:val="26"/>
        </w:rPr>
        <w:t>-</w:t>
      </w:r>
      <w:r>
        <w:rPr>
          <w:sz w:val="26"/>
          <w:szCs w:val="26"/>
        </w:rPr>
        <w:tab/>
        <w:t>литература, приложения.</w:t>
      </w:r>
    </w:p>
    <w:p w:rsidR="000B21F7" w:rsidRPr="00A53621" w:rsidRDefault="000B21F7" w:rsidP="000B21F7">
      <w:pPr>
        <w:pStyle w:val="a5"/>
        <w:tabs>
          <w:tab w:val="left" w:pos="0"/>
          <w:tab w:val="left" w:pos="993"/>
        </w:tabs>
        <w:spacing w:before="0" w:after="0"/>
        <w:jc w:val="both"/>
        <w:rPr>
          <w:sz w:val="26"/>
          <w:szCs w:val="26"/>
        </w:rPr>
      </w:pPr>
      <w:r>
        <w:rPr>
          <w:b/>
          <w:sz w:val="26"/>
          <w:szCs w:val="26"/>
        </w:rPr>
        <w:tab/>
      </w:r>
      <w:r w:rsidRPr="00B808FA">
        <w:rPr>
          <w:b/>
          <w:sz w:val="26"/>
          <w:szCs w:val="26"/>
        </w:rPr>
        <w:t>Ж</w:t>
      </w:r>
      <w:bookmarkStart w:id="2" w:name="__DdeLink__1020_572062590"/>
      <w:r w:rsidRPr="00B808FA">
        <w:rPr>
          <w:b/>
          <w:sz w:val="26"/>
          <w:szCs w:val="26"/>
        </w:rPr>
        <w:t>юри оценивает:</w:t>
      </w:r>
      <w:r w:rsidRPr="00B808FA">
        <w:rPr>
          <w:sz w:val="26"/>
          <w:szCs w:val="26"/>
        </w:rPr>
        <w:t xml:space="preserve"> оформление, актуальность, содержательность (адекватность методов поиска проектного решения, полнота содержания, соответствие цели полученному результату), качество проектной деятельности (целостность, ясность изложения, наличие рассуждений, выводов), наглядность (наличие приложений, иллюстраций, графиков, макетов, схем, анкет, фотографий, эскизов, рисунков и т.д.)</w:t>
      </w:r>
      <w:bookmarkEnd w:id="2"/>
      <w:r w:rsidRPr="00B808FA">
        <w:rPr>
          <w:sz w:val="26"/>
          <w:szCs w:val="26"/>
        </w:rPr>
        <w:t>, умение защитить свой проект</w:t>
      </w:r>
      <w:r>
        <w:rPr>
          <w:sz w:val="26"/>
          <w:szCs w:val="26"/>
        </w:rPr>
        <w:t>.</w:t>
      </w:r>
    </w:p>
    <w:p w:rsidR="000B21F7" w:rsidRPr="00B808FA" w:rsidRDefault="000B21F7" w:rsidP="000B21F7">
      <w:pPr>
        <w:tabs>
          <w:tab w:val="left" w:pos="-567"/>
        </w:tabs>
        <w:jc w:val="both"/>
        <w:rPr>
          <w:sz w:val="26"/>
          <w:szCs w:val="26"/>
        </w:rPr>
      </w:pPr>
      <w:r w:rsidRPr="00B808FA">
        <w:rPr>
          <w:b/>
          <w:sz w:val="26"/>
          <w:szCs w:val="26"/>
        </w:rPr>
        <w:t>Требования к оформлению видео</w:t>
      </w:r>
      <w:r>
        <w:rPr>
          <w:b/>
          <w:sz w:val="26"/>
          <w:szCs w:val="26"/>
        </w:rPr>
        <w:t>материалов к работам</w:t>
      </w:r>
      <w:r w:rsidRPr="00B808FA">
        <w:rPr>
          <w:b/>
          <w:sz w:val="26"/>
          <w:szCs w:val="26"/>
        </w:rPr>
        <w:t>:</w:t>
      </w:r>
    </w:p>
    <w:p w:rsidR="000B21F7" w:rsidRPr="00B808FA" w:rsidRDefault="000B21F7" w:rsidP="000B21F7">
      <w:pPr>
        <w:tabs>
          <w:tab w:val="left" w:pos="1134"/>
        </w:tabs>
        <w:ind w:firstLine="567"/>
        <w:jc w:val="both"/>
        <w:rPr>
          <w:sz w:val="26"/>
          <w:szCs w:val="26"/>
        </w:rPr>
      </w:pPr>
      <w:r w:rsidRPr="00B808FA">
        <w:rPr>
          <w:sz w:val="26"/>
          <w:szCs w:val="26"/>
        </w:rPr>
        <w:t>-</w:t>
      </w:r>
      <w:r w:rsidRPr="00B808FA">
        <w:rPr>
          <w:sz w:val="26"/>
          <w:szCs w:val="26"/>
        </w:rPr>
        <w:tab/>
      </w:r>
      <w:r w:rsidRPr="00B808FA">
        <w:rPr>
          <w:bCs/>
          <w:sz w:val="26"/>
          <w:szCs w:val="26"/>
        </w:rPr>
        <w:t xml:space="preserve">принимаются </w:t>
      </w:r>
      <w:proofErr w:type="spellStart"/>
      <w:r w:rsidRPr="00B808FA">
        <w:rPr>
          <w:bCs/>
          <w:sz w:val="26"/>
          <w:szCs w:val="26"/>
        </w:rPr>
        <w:t>видео</w:t>
      </w:r>
      <w:r>
        <w:rPr>
          <w:bCs/>
          <w:sz w:val="26"/>
          <w:szCs w:val="26"/>
        </w:rPr>
        <w:t>материаллы</w:t>
      </w:r>
      <w:proofErr w:type="spellEnd"/>
      <w:r w:rsidRPr="00B808FA">
        <w:rPr>
          <w:bCs/>
          <w:sz w:val="26"/>
          <w:szCs w:val="26"/>
        </w:rPr>
        <w:t xml:space="preserve"> продолжительностью не более 5 минут, отправленные </w:t>
      </w:r>
      <w:r w:rsidRPr="00E758C3">
        <w:rPr>
          <w:bCs/>
          <w:sz w:val="26"/>
          <w:szCs w:val="26"/>
        </w:rPr>
        <w:t xml:space="preserve">на </w:t>
      </w:r>
      <w:r w:rsidRPr="00280169">
        <w:rPr>
          <w:sz w:val="26"/>
          <w:szCs w:val="26"/>
          <w:lang w:val="en-US"/>
        </w:rPr>
        <w:t>e</w:t>
      </w:r>
      <w:r w:rsidRPr="00280169">
        <w:rPr>
          <w:sz w:val="26"/>
          <w:szCs w:val="26"/>
        </w:rPr>
        <w:t>-</w:t>
      </w:r>
      <w:r w:rsidRPr="00280169">
        <w:rPr>
          <w:sz w:val="26"/>
          <w:szCs w:val="26"/>
          <w:lang w:val="en-US"/>
        </w:rPr>
        <w:t>mail</w:t>
      </w:r>
      <w:r w:rsidRPr="00280169">
        <w:rPr>
          <w:sz w:val="26"/>
          <w:szCs w:val="26"/>
        </w:rPr>
        <w:t xml:space="preserve">: </w:t>
      </w:r>
      <w:r w:rsidRPr="00F577AB">
        <w:rPr>
          <w:sz w:val="26"/>
          <w:szCs w:val="26"/>
        </w:rPr>
        <w:t>nasledie-12@korely.ru</w:t>
      </w:r>
      <w:r w:rsidRPr="00BC2268">
        <w:rPr>
          <w:sz w:val="26"/>
          <w:szCs w:val="26"/>
        </w:rPr>
        <w:t xml:space="preserve"> </w:t>
      </w:r>
      <w:r w:rsidRPr="00B808FA">
        <w:rPr>
          <w:bCs/>
          <w:sz w:val="26"/>
          <w:szCs w:val="26"/>
        </w:rPr>
        <w:t xml:space="preserve">в форматах </w:t>
      </w:r>
      <w:r w:rsidRPr="00B808FA">
        <w:rPr>
          <w:sz w:val="26"/>
          <w:szCs w:val="26"/>
          <w:shd w:val="clear" w:color="auto" w:fill="FFFFFF"/>
        </w:rPr>
        <w:t xml:space="preserve">видео файла MP4 или MOV </w:t>
      </w:r>
      <w:r w:rsidRPr="00B808FA">
        <w:rPr>
          <w:sz w:val="26"/>
          <w:szCs w:val="26"/>
        </w:rPr>
        <w:t xml:space="preserve">- имя файла, содержащего запись, прописывается русскими буквами </w:t>
      </w:r>
      <w:r w:rsidRPr="00B808FA">
        <w:rPr>
          <w:sz w:val="26"/>
          <w:szCs w:val="26"/>
        </w:rPr>
        <w:br/>
        <w:t>и должно содержать имя автора и номинацию (Пример: Иванов Номинация I)</w:t>
      </w:r>
      <w:r w:rsidRPr="00B808FA">
        <w:rPr>
          <w:sz w:val="26"/>
          <w:szCs w:val="26"/>
          <w:shd w:val="clear" w:color="auto" w:fill="FFFFFF"/>
        </w:rPr>
        <w:t>;</w:t>
      </w:r>
    </w:p>
    <w:p w:rsidR="000B21F7" w:rsidRPr="00B808FA" w:rsidRDefault="000B21F7" w:rsidP="000B21F7">
      <w:pPr>
        <w:tabs>
          <w:tab w:val="left" w:pos="1134"/>
        </w:tabs>
        <w:ind w:firstLine="567"/>
        <w:jc w:val="both"/>
        <w:rPr>
          <w:sz w:val="26"/>
          <w:szCs w:val="26"/>
        </w:rPr>
      </w:pPr>
      <w:r w:rsidRPr="00B808FA">
        <w:rPr>
          <w:sz w:val="26"/>
          <w:szCs w:val="26"/>
          <w:highlight w:val="white"/>
        </w:rPr>
        <w:t>-</w:t>
      </w:r>
      <w:r w:rsidRPr="00B808FA">
        <w:rPr>
          <w:sz w:val="26"/>
          <w:szCs w:val="26"/>
          <w:highlight w:val="white"/>
        </w:rPr>
        <w:tab/>
      </w:r>
      <w:r w:rsidRPr="00B808FA">
        <w:rPr>
          <w:bCs/>
          <w:sz w:val="26"/>
          <w:szCs w:val="26"/>
        </w:rPr>
        <w:t xml:space="preserve">в начале видеоролика размещается титульный лист (заставка) </w:t>
      </w:r>
      <w:r w:rsidRPr="00B808FA">
        <w:rPr>
          <w:bCs/>
          <w:sz w:val="26"/>
          <w:szCs w:val="26"/>
        </w:rPr>
        <w:br/>
        <w:t>с указанием: наименования и адреса образовательного учреждения, телефона, названия работы; фамилии, имени, возраста, контактных координат участника, ФИО научного руководителя.</w:t>
      </w:r>
    </w:p>
    <w:p w:rsidR="000B21F7" w:rsidRPr="00B808FA" w:rsidRDefault="000B21F7" w:rsidP="000B21F7">
      <w:pPr>
        <w:pStyle w:val="a5"/>
        <w:tabs>
          <w:tab w:val="left" w:pos="0"/>
          <w:tab w:val="left" w:pos="993"/>
        </w:tabs>
        <w:spacing w:before="0" w:after="0"/>
        <w:jc w:val="both"/>
        <w:rPr>
          <w:sz w:val="26"/>
          <w:szCs w:val="26"/>
        </w:rPr>
      </w:pPr>
      <w:r>
        <w:rPr>
          <w:b/>
          <w:sz w:val="26"/>
          <w:szCs w:val="26"/>
        </w:rPr>
        <w:tab/>
      </w:r>
      <w:r w:rsidRPr="00B808FA">
        <w:rPr>
          <w:b/>
          <w:sz w:val="26"/>
          <w:szCs w:val="26"/>
        </w:rPr>
        <w:t>Жюри оценивает:</w:t>
      </w:r>
      <w:r w:rsidRPr="00B808FA">
        <w:rPr>
          <w:sz w:val="26"/>
          <w:szCs w:val="26"/>
        </w:rPr>
        <w:t xml:space="preserve"> соответствие содержания сформулированной теме, цели и задачам Конкурса, оригинальность работы, творческий подход, целостность идеи, единая сюжетная линия; уровень технического исполнения (рациональное </w:t>
      </w:r>
      <w:r w:rsidRPr="00B808FA">
        <w:rPr>
          <w:sz w:val="26"/>
          <w:szCs w:val="26"/>
        </w:rPr>
        <w:br/>
        <w:t>и качественное использование спецэффектов, музыки, записи голоса, титров, фотографий и т.п.).</w:t>
      </w:r>
    </w:p>
    <w:p w:rsidR="000B21F7" w:rsidRPr="00A53621" w:rsidRDefault="000B21F7" w:rsidP="000B21F7">
      <w:pPr>
        <w:rPr>
          <w:b/>
          <w:sz w:val="26"/>
          <w:szCs w:val="26"/>
        </w:rPr>
      </w:pPr>
      <w:r w:rsidRPr="00B808FA">
        <w:rPr>
          <w:b/>
          <w:sz w:val="26"/>
          <w:szCs w:val="26"/>
        </w:rPr>
        <w:t>Требования к оформлению методической разработки:</w:t>
      </w:r>
    </w:p>
    <w:p w:rsidR="000B21F7" w:rsidRPr="00B808FA" w:rsidRDefault="000B21F7" w:rsidP="000B21F7">
      <w:pPr>
        <w:pStyle w:val="a5"/>
        <w:tabs>
          <w:tab w:val="left" w:pos="0"/>
          <w:tab w:val="left" w:pos="1134"/>
        </w:tabs>
        <w:spacing w:before="0" w:beforeAutospacing="0" w:after="0" w:afterAutospacing="0"/>
        <w:ind w:firstLine="567"/>
        <w:jc w:val="both"/>
        <w:rPr>
          <w:sz w:val="26"/>
          <w:szCs w:val="26"/>
        </w:rPr>
      </w:pPr>
      <w:r w:rsidRPr="00B808FA">
        <w:rPr>
          <w:sz w:val="26"/>
          <w:szCs w:val="26"/>
        </w:rPr>
        <w:t>-</w:t>
      </w:r>
      <w:r>
        <w:rPr>
          <w:sz w:val="26"/>
          <w:szCs w:val="26"/>
        </w:rPr>
        <w:tab/>
      </w:r>
      <w:r w:rsidRPr="00B808FA">
        <w:rPr>
          <w:sz w:val="26"/>
          <w:szCs w:val="26"/>
        </w:rPr>
        <w:t>материалы предоставляются в двух версиях: печатной и электронной;</w:t>
      </w:r>
    </w:p>
    <w:p w:rsidR="000B21F7" w:rsidRPr="00B808FA" w:rsidRDefault="000B21F7" w:rsidP="000B21F7">
      <w:pPr>
        <w:pStyle w:val="a5"/>
        <w:tabs>
          <w:tab w:val="left" w:pos="0"/>
          <w:tab w:val="left" w:pos="1134"/>
        </w:tabs>
        <w:spacing w:before="0" w:beforeAutospacing="0" w:after="0" w:afterAutospacing="0"/>
        <w:ind w:firstLine="567"/>
        <w:jc w:val="both"/>
        <w:rPr>
          <w:sz w:val="26"/>
          <w:szCs w:val="26"/>
        </w:rPr>
      </w:pPr>
      <w:r>
        <w:rPr>
          <w:sz w:val="26"/>
          <w:szCs w:val="26"/>
        </w:rPr>
        <w:t>-</w:t>
      </w:r>
      <w:r>
        <w:rPr>
          <w:sz w:val="26"/>
          <w:szCs w:val="26"/>
        </w:rPr>
        <w:tab/>
      </w:r>
      <w:r w:rsidRPr="00B808FA">
        <w:rPr>
          <w:sz w:val="26"/>
          <w:szCs w:val="26"/>
        </w:rPr>
        <w:t>объём работы не должен превышать 20 страниц;</w:t>
      </w:r>
    </w:p>
    <w:p w:rsidR="000B21F7" w:rsidRDefault="000B21F7" w:rsidP="000B21F7">
      <w:pPr>
        <w:pStyle w:val="a5"/>
        <w:tabs>
          <w:tab w:val="left" w:pos="0"/>
          <w:tab w:val="left" w:pos="1134"/>
        </w:tabs>
        <w:spacing w:before="0" w:beforeAutospacing="0" w:after="0" w:afterAutospacing="0"/>
        <w:ind w:firstLine="567"/>
        <w:jc w:val="both"/>
        <w:rPr>
          <w:sz w:val="26"/>
          <w:szCs w:val="26"/>
        </w:rPr>
      </w:pPr>
      <w:r>
        <w:rPr>
          <w:sz w:val="26"/>
          <w:szCs w:val="26"/>
        </w:rPr>
        <w:t>-</w:t>
      </w:r>
      <w:r>
        <w:rPr>
          <w:sz w:val="26"/>
          <w:szCs w:val="26"/>
        </w:rPr>
        <w:tab/>
      </w:r>
      <w:r w:rsidRPr="00B808FA">
        <w:rPr>
          <w:sz w:val="26"/>
          <w:szCs w:val="26"/>
        </w:rPr>
        <w:t xml:space="preserve">текст печатается в формате </w:t>
      </w:r>
      <w:proofErr w:type="spellStart"/>
      <w:r w:rsidRPr="00B808FA">
        <w:rPr>
          <w:sz w:val="26"/>
          <w:szCs w:val="26"/>
        </w:rPr>
        <w:t>doc</w:t>
      </w:r>
      <w:proofErr w:type="spellEnd"/>
      <w:r w:rsidRPr="00B808FA">
        <w:rPr>
          <w:sz w:val="26"/>
          <w:szCs w:val="26"/>
        </w:rPr>
        <w:t xml:space="preserve">, в редакторе </w:t>
      </w:r>
      <w:proofErr w:type="spellStart"/>
      <w:r w:rsidRPr="00B808FA">
        <w:rPr>
          <w:sz w:val="26"/>
          <w:szCs w:val="26"/>
        </w:rPr>
        <w:t>Word</w:t>
      </w:r>
      <w:proofErr w:type="spellEnd"/>
      <w:r w:rsidRPr="00B808FA">
        <w:rPr>
          <w:sz w:val="26"/>
          <w:szCs w:val="26"/>
        </w:rPr>
        <w:t xml:space="preserve">; шрифт </w:t>
      </w:r>
      <w:proofErr w:type="spellStart"/>
      <w:r w:rsidRPr="00B808FA">
        <w:rPr>
          <w:sz w:val="26"/>
          <w:szCs w:val="26"/>
        </w:rPr>
        <w:t>Times</w:t>
      </w:r>
      <w:proofErr w:type="spellEnd"/>
      <w:r w:rsidRPr="00B808FA">
        <w:rPr>
          <w:sz w:val="26"/>
          <w:szCs w:val="26"/>
        </w:rPr>
        <w:t xml:space="preserve"> </w:t>
      </w:r>
      <w:proofErr w:type="spellStart"/>
      <w:r w:rsidRPr="00B808FA">
        <w:rPr>
          <w:sz w:val="26"/>
          <w:szCs w:val="26"/>
        </w:rPr>
        <w:t>New</w:t>
      </w:r>
      <w:proofErr w:type="spellEnd"/>
      <w:r w:rsidRPr="00B808FA">
        <w:rPr>
          <w:sz w:val="26"/>
          <w:szCs w:val="26"/>
        </w:rPr>
        <w:t xml:space="preserve"> </w:t>
      </w:r>
      <w:proofErr w:type="spellStart"/>
      <w:r w:rsidRPr="00B808FA">
        <w:rPr>
          <w:sz w:val="26"/>
          <w:szCs w:val="26"/>
        </w:rPr>
        <w:t>Roman</w:t>
      </w:r>
      <w:proofErr w:type="spellEnd"/>
      <w:r w:rsidRPr="00B808FA">
        <w:rPr>
          <w:sz w:val="26"/>
          <w:szCs w:val="26"/>
        </w:rPr>
        <w:t>, размер шрифта 14, полуторный интервал; поля: слева – 3 см, справа – 1 см, сверху – 2 см, снизу – 2 см; нумерация страниц внизу, по центру листа.</w:t>
      </w:r>
    </w:p>
    <w:p w:rsidR="000B21F7" w:rsidRPr="00B808FA" w:rsidRDefault="000B21F7" w:rsidP="000B21F7">
      <w:pPr>
        <w:pStyle w:val="a5"/>
        <w:tabs>
          <w:tab w:val="left" w:pos="0"/>
          <w:tab w:val="left" w:pos="1134"/>
        </w:tabs>
        <w:spacing w:before="0" w:beforeAutospacing="0" w:after="0" w:afterAutospacing="0"/>
        <w:ind w:firstLine="567"/>
        <w:jc w:val="both"/>
        <w:rPr>
          <w:sz w:val="26"/>
          <w:szCs w:val="26"/>
        </w:rPr>
      </w:pPr>
    </w:p>
    <w:p w:rsidR="000B21F7" w:rsidRPr="00B808FA" w:rsidRDefault="000B21F7" w:rsidP="000B21F7">
      <w:pPr>
        <w:pStyle w:val="a5"/>
        <w:tabs>
          <w:tab w:val="left" w:pos="0"/>
          <w:tab w:val="left" w:pos="993"/>
        </w:tabs>
        <w:spacing w:before="0" w:beforeAutospacing="0" w:after="0" w:afterAutospacing="0"/>
        <w:jc w:val="both"/>
        <w:rPr>
          <w:sz w:val="26"/>
          <w:szCs w:val="26"/>
        </w:rPr>
      </w:pPr>
      <w:r w:rsidRPr="00B808FA">
        <w:rPr>
          <w:b/>
          <w:sz w:val="26"/>
          <w:szCs w:val="26"/>
        </w:rPr>
        <w:t>Методическая разработка включает в себя:</w:t>
      </w:r>
    </w:p>
    <w:p w:rsidR="000B21F7" w:rsidRDefault="000B21F7" w:rsidP="000B21F7">
      <w:pPr>
        <w:pStyle w:val="a5"/>
        <w:tabs>
          <w:tab w:val="left" w:pos="0"/>
          <w:tab w:val="left" w:pos="1134"/>
        </w:tabs>
        <w:spacing w:before="0" w:beforeAutospacing="0" w:after="0" w:afterAutospacing="0"/>
        <w:ind w:firstLine="567"/>
        <w:jc w:val="both"/>
        <w:rPr>
          <w:sz w:val="26"/>
          <w:szCs w:val="26"/>
        </w:rPr>
      </w:pPr>
      <w:r>
        <w:rPr>
          <w:sz w:val="26"/>
          <w:szCs w:val="26"/>
        </w:rPr>
        <w:t>-</w:t>
      </w:r>
      <w:r>
        <w:rPr>
          <w:sz w:val="26"/>
          <w:szCs w:val="26"/>
        </w:rPr>
        <w:tab/>
      </w:r>
      <w:r w:rsidRPr="00B808FA">
        <w:rPr>
          <w:sz w:val="26"/>
          <w:szCs w:val="26"/>
        </w:rPr>
        <w:t>титульный лист с указанием: наименования и адреса образовательного учреждения, телефона, названия работы, номинации, ФИО, контактных координат участника.</w:t>
      </w:r>
    </w:p>
    <w:p w:rsidR="000B21F7" w:rsidRPr="00B808FA" w:rsidRDefault="000B21F7" w:rsidP="000B21F7">
      <w:pPr>
        <w:pStyle w:val="a5"/>
        <w:tabs>
          <w:tab w:val="left" w:pos="0"/>
          <w:tab w:val="left" w:pos="1134"/>
        </w:tabs>
        <w:spacing w:before="0" w:beforeAutospacing="0" w:after="0" w:afterAutospacing="0"/>
        <w:ind w:firstLine="567"/>
        <w:jc w:val="both"/>
        <w:rPr>
          <w:sz w:val="26"/>
          <w:szCs w:val="26"/>
        </w:rPr>
      </w:pPr>
    </w:p>
    <w:p w:rsidR="000B21F7" w:rsidRPr="00B808FA" w:rsidRDefault="000B21F7" w:rsidP="000B21F7">
      <w:pPr>
        <w:tabs>
          <w:tab w:val="left" w:pos="0"/>
          <w:tab w:val="left" w:pos="993"/>
        </w:tabs>
        <w:jc w:val="both"/>
        <w:rPr>
          <w:sz w:val="26"/>
          <w:szCs w:val="26"/>
        </w:rPr>
      </w:pPr>
      <w:r w:rsidRPr="00B808FA">
        <w:rPr>
          <w:b/>
          <w:sz w:val="26"/>
          <w:szCs w:val="26"/>
        </w:rPr>
        <w:t>Методическая разработка</w:t>
      </w:r>
      <w:r w:rsidRPr="00B808FA">
        <w:rPr>
          <w:sz w:val="26"/>
          <w:szCs w:val="26"/>
        </w:rPr>
        <w:t xml:space="preserve"> должна содержать следующую информацию:</w:t>
      </w:r>
    </w:p>
    <w:p w:rsidR="000B21F7" w:rsidRPr="00B808FA" w:rsidRDefault="000B21F7" w:rsidP="000B21F7">
      <w:pPr>
        <w:tabs>
          <w:tab w:val="left" w:pos="0"/>
          <w:tab w:val="left" w:pos="1134"/>
        </w:tabs>
        <w:ind w:firstLine="567"/>
        <w:jc w:val="both"/>
        <w:rPr>
          <w:sz w:val="26"/>
          <w:szCs w:val="26"/>
        </w:rPr>
      </w:pPr>
      <w:r>
        <w:rPr>
          <w:sz w:val="26"/>
          <w:szCs w:val="26"/>
        </w:rPr>
        <w:t>-</w:t>
      </w:r>
      <w:r>
        <w:rPr>
          <w:sz w:val="26"/>
          <w:szCs w:val="26"/>
        </w:rPr>
        <w:tab/>
      </w:r>
      <w:r w:rsidRPr="00B808FA">
        <w:rPr>
          <w:sz w:val="26"/>
          <w:szCs w:val="26"/>
        </w:rPr>
        <w:t>тематика;</w:t>
      </w:r>
    </w:p>
    <w:p w:rsidR="000B21F7" w:rsidRPr="00B808FA" w:rsidRDefault="000B21F7" w:rsidP="000B21F7">
      <w:pPr>
        <w:tabs>
          <w:tab w:val="left" w:pos="0"/>
          <w:tab w:val="left" w:pos="1134"/>
        </w:tabs>
        <w:ind w:firstLine="567"/>
        <w:jc w:val="both"/>
        <w:rPr>
          <w:sz w:val="26"/>
          <w:szCs w:val="26"/>
        </w:rPr>
      </w:pPr>
      <w:r>
        <w:rPr>
          <w:sz w:val="26"/>
          <w:szCs w:val="26"/>
        </w:rPr>
        <w:t>-</w:t>
      </w:r>
      <w:r>
        <w:rPr>
          <w:sz w:val="26"/>
          <w:szCs w:val="26"/>
        </w:rPr>
        <w:tab/>
      </w:r>
      <w:r w:rsidRPr="00B808FA">
        <w:rPr>
          <w:sz w:val="26"/>
          <w:szCs w:val="26"/>
        </w:rPr>
        <w:t>адресная группа;</w:t>
      </w:r>
    </w:p>
    <w:p w:rsidR="000B21F7" w:rsidRPr="00B808FA" w:rsidRDefault="000B21F7" w:rsidP="000B21F7">
      <w:pPr>
        <w:tabs>
          <w:tab w:val="left" w:pos="0"/>
          <w:tab w:val="left" w:pos="1134"/>
        </w:tabs>
        <w:ind w:firstLine="567"/>
        <w:jc w:val="both"/>
        <w:rPr>
          <w:sz w:val="26"/>
          <w:szCs w:val="26"/>
        </w:rPr>
      </w:pPr>
      <w:r>
        <w:rPr>
          <w:sz w:val="26"/>
          <w:szCs w:val="26"/>
        </w:rPr>
        <w:t>-</w:t>
      </w:r>
      <w:r>
        <w:rPr>
          <w:sz w:val="26"/>
          <w:szCs w:val="26"/>
        </w:rPr>
        <w:tab/>
      </w:r>
      <w:r w:rsidRPr="00B808FA">
        <w:rPr>
          <w:sz w:val="26"/>
          <w:szCs w:val="26"/>
        </w:rPr>
        <w:t>продолжительность мероприятия;</w:t>
      </w:r>
    </w:p>
    <w:p w:rsidR="000B21F7" w:rsidRPr="00B808FA" w:rsidRDefault="000B21F7" w:rsidP="000B21F7">
      <w:pPr>
        <w:tabs>
          <w:tab w:val="left" w:pos="0"/>
          <w:tab w:val="left" w:pos="1134"/>
        </w:tabs>
        <w:ind w:firstLine="567"/>
        <w:jc w:val="both"/>
        <w:rPr>
          <w:sz w:val="26"/>
          <w:szCs w:val="26"/>
        </w:rPr>
      </w:pPr>
      <w:r>
        <w:rPr>
          <w:sz w:val="26"/>
          <w:szCs w:val="26"/>
        </w:rPr>
        <w:t>-</w:t>
      </w:r>
      <w:r>
        <w:rPr>
          <w:sz w:val="26"/>
          <w:szCs w:val="26"/>
        </w:rPr>
        <w:tab/>
      </w:r>
      <w:r w:rsidRPr="00B808FA">
        <w:rPr>
          <w:sz w:val="26"/>
          <w:szCs w:val="26"/>
        </w:rPr>
        <w:t>место проведения;</w:t>
      </w:r>
    </w:p>
    <w:p w:rsidR="000B21F7" w:rsidRPr="00B808FA" w:rsidRDefault="000B21F7" w:rsidP="000B21F7">
      <w:pPr>
        <w:tabs>
          <w:tab w:val="left" w:pos="0"/>
          <w:tab w:val="left" w:pos="1134"/>
        </w:tabs>
        <w:ind w:firstLine="567"/>
        <w:jc w:val="both"/>
        <w:rPr>
          <w:sz w:val="26"/>
          <w:szCs w:val="26"/>
        </w:rPr>
      </w:pPr>
      <w:r>
        <w:rPr>
          <w:sz w:val="26"/>
          <w:szCs w:val="26"/>
        </w:rPr>
        <w:t>-</w:t>
      </w:r>
      <w:r>
        <w:rPr>
          <w:sz w:val="26"/>
          <w:szCs w:val="26"/>
        </w:rPr>
        <w:tab/>
      </w:r>
      <w:r w:rsidRPr="00B808FA">
        <w:rPr>
          <w:sz w:val="26"/>
          <w:szCs w:val="26"/>
        </w:rPr>
        <w:t>описание деятельности участников мероприятия на каждом этапе;</w:t>
      </w:r>
    </w:p>
    <w:p w:rsidR="000B21F7" w:rsidRPr="00B808FA" w:rsidRDefault="000B21F7" w:rsidP="000B21F7">
      <w:pPr>
        <w:tabs>
          <w:tab w:val="left" w:pos="0"/>
          <w:tab w:val="left" w:pos="1134"/>
        </w:tabs>
        <w:ind w:firstLine="567"/>
        <w:jc w:val="both"/>
        <w:rPr>
          <w:sz w:val="26"/>
          <w:szCs w:val="26"/>
        </w:rPr>
      </w:pPr>
      <w:r>
        <w:rPr>
          <w:sz w:val="26"/>
          <w:szCs w:val="26"/>
        </w:rPr>
        <w:t>-</w:t>
      </w:r>
      <w:r>
        <w:rPr>
          <w:sz w:val="26"/>
          <w:szCs w:val="26"/>
        </w:rPr>
        <w:tab/>
      </w:r>
      <w:r w:rsidRPr="00B808FA">
        <w:rPr>
          <w:sz w:val="26"/>
          <w:szCs w:val="26"/>
        </w:rPr>
        <w:t>сценарий занятия;</w:t>
      </w:r>
    </w:p>
    <w:p w:rsidR="000B21F7" w:rsidRPr="00B808FA" w:rsidRDefault="000B21F7" w:rsidP="000B21F7">
      <w:pPr>
        <w:tabs>
          <w:tab w:val="left" w:pos="0"/>
          <w:tab w:val="left" w:pos="1134"/>
        </w:tabs>
        <w:ind w:firstLine="567"/>
        <w:jc w:val="both"/>
        <w:rPr>
          <w:sz w:val="26"/>
          <w:szCs w:val="26"/>
        </w:rPr>
      </w:pPr>
      <w:r>
        <w:rPr>
          <w:sz w:val="26"/>
          <w:szCs w:val="26"/>
        </w:rPr>
        <w:t>-</w:t>
      </w:r>
      <w:r>
        <w:rPr>
          <w:sz w:val="26"/>
          <w:szCs w:val="26"/>
        </w:rPr>
        <w:tab/>
      </w:r>
      <w:r w:rsidRPr="00B808FA">
        <w:rPr>
          <w:sz w:val="26"/>
          <w:szCs w:val="26"/>
        </w:rPr>
        <w:t>приложения (диагностика, схемы, таблицы, фотоматериалы и т.д.);</w:t>
      </w:r>
    </w:p>
    <w:p w:rsidR="000B21F7" w:rsidRPr="00B808FA" w:rsidRDefault="000B21F7" w:rsidP="000B21F7">
      <w:pPr>
        <w:tabs>
          <w:tab w:val="left" w:pos="0"/>
          <w:tab w:val="left" w:pos="1134"/>
        </w:tabs>
        <w:ind w:firstLine="567"/>
        <w:jc w:val="both"/>
        <w:rPr>
          <w:sz w:val="26"/>
          <w:szCs w:val="26"/>
        </w:rPr>
      </w:pPr>
      <w:r>
        <w:rPr>
          <w:sz w:val="26"/>
          <w:szCs w:val="26"/>
        </w:rPr>
        <w:lastRenderedPageBreak/>
        <w:t>-</w:t>
      </w:r>
      <w:r>
        <w:rPr>
          <w:sz w:val="26"/>
          <w:szCs w:val="26"/>
        </w:rPr>
        <w:tab/>
      </w:r>
      <w:r w:rsidRPr="00B808FA">
        <w:rPr>
          <w:sz w:val="26"/>
          <w:szCs w:val="26"/>
        </w:rPr>
        <w:t>используемые ресурсы (оборудование, материалы, информационные источники).</w:t>
      </w:r>
    </w:p>
    <w:p w:rsidR="000B21F7" w:rsidRPr="00B808FA" w:rsidRDefault="000B21F7" w:rsidP="000B21F7">
      <w:pPr>
        <w:tabs>
          <w:tab w:val="left" w:pos="0"/>
          <w:tab w:val="left" w:pos="567"/>
        </w:tabs>
        <w:ind w:firstLine="567"/>
        <w:jc w:val="both"/>
        <w:rPr>
          <w:sz w:val="26"/>
          <w:szCs w:val="26"/>
        </w:rPr>
      </w:pPr>
    </w:p>
    <w:p w:rsidR="000B21F7" w:rsidRPr="00B808FA" w:rsidRDefault="000B21F7" w:rsidP="000B21F7">
      <w:pPr>
        <w:ind w:firstLine="567"/>
        <w:jc w:val="both"/>
        <w:rPr>
          <w:sz w:val="26"/>
          <w:szCs w:val="26"/>
        </w:rPr>
      </w:pPr>
      <w:r w:rsidRPr="00B808FA">
        <w:rPr>
          <w:b/>
          <w:sz w:val="26"/>
          <w:szCs w:val="26"/>
        </w:rPr>
        <w:t xml:space="preserve">Жюри оценивает: </w:t>
      </w:r>
      <w:r w:rsidRPr="004655FB">
        <w:rPr>
          <w:sz w:val="26"/>
          <w:szCs w:val="26"/>
        </w:rPr>
        <w:t xml:space="preserve">соответствие содержания цели мероприятия; структурированность и логику описания мероприятия; оригинальность разработки содержания (формы, методы, средства); использование интерактивных форм </w:t>
      </w:r>
      <w:r>
        <w:rPr>
          <w:sz w:val="26"/>
          <w:szCs w:val="26"/>
        </w:rPr>
        <w:br/>
      </w:r>
      <w:r w:rsidRPr="004655FB">
        <w:rPr>
          <w:sz w:val="26"/>
          <w:szCs w:val="26"/>
        </w:rPr>
        <w:t>и методов; соответствие возрасту, интересам участников; возможность использования в практической деятельности</w:t>
      </w:r>
      <w:r>
        <w:rPr>
          <w:sz w:val="26"/>
          <w:szCs w:val="26"/>
        </w:rPr>
        <w:t>.</w:t>
      </w:r>
    </w:p>
    <w:p w:rsidR="000B21F7" w:rsidRPr="00B845D2" w:rsidRDefault="000B21F7" w:rsidP="000B21F7">
      <w:pPr>
        <w:textAlignment w:val="baseline"/>
        <w:rPr>
          <w:bCs/>
          <w:color w:val="FF0000"/>
          <w:sz w:val="26"/>
          <w:szCs w:val="26"/>
        </w:rPr>
      </w:pPr>
      <w:r>
        <w:rPr>
          <w:bCs/>
          <w:color w:val="FF0000"/>
          <w:sz w:val="26"/>
          <w:szCs w:val="26"/>
        </w:rPr>
        <w:br w:type="page"/>
      </w:r>
    </w:p>
    <w:tbl>
      <w:tblPr>
        <w:tblW w:w="0" w:type="auto"/>
        <w:tblInd w:w="108" w:type="dxa"/>
        <w:tblLook w:val="04A0" w:firstRow="1" w:lastRow="0" w:firstColumn="1" w:lastColumn="0" w:noHBand="0" w:noVBand="1"/>
      </w:tblPr>
      <w:tblGrid>
        <w:gridCol w:w="4616"/>
        <w:gridCol w:w="4913"/>
      </w:tblGrid>
      <w:tr w:rsidR="000B21F7" w:rsidRPr="00483017" w:rsidTr="00E039CF">
        <w:trPr>
          <w:trHeight w:val="284"/>
        </w:trPr>
        <w:tc>
          <w:tcPr>
            <w:tcW w:w="4677" w:type="dxa"/>
          </w:tcPr>
          <w:p w:rsidR="000B21F7" w:rsidRPr="00483017" w:rsidRDefault="000B21F7" w:rsidP="00E039CF">
            <w:pPr>
              <w:suppressAutoHyphens/>
              <w:jc w:val="both"/>
              <w:rPr>
                <w:rFonts w:ascii="Bookman Old Style" w:hAnsi="Bookman Old Style"/>
                <w:sz w:val="20"/>
                <w:szCs w:val="20"/>
              </w:rPr>
            </w:pPr>
          </w:p>
        </w:tc>
        <w:tc>
          <w:tcPr>
            <w:tcW w:w="4962" w:type="dxa"/>
          </w:tcPr>
          <w:p w:rsidR="000B21F7" w:rsidRPr="003F0A64" w:rsidRDefault="000B21F7" w:rsidP="00E039CF">
            <w:pPr>
              <w:suppressAutoHyphens/>
              <w:jc w:val="center"/>
              <w:rPr>
                <w:sz w:val="20"/>
                <w:szCs w:val="20"/>
              </w:rPr>
            </w:pPr>
            <w:r w:rsidRPr="003F0A64">
              <w:rPr>
                <w:sz w:val="20"/>
                <w:szCs w:val="20"/>
              </w:rPr>
              <w:t xml:space="preserve">Приложение № </w:t>
            </w:r>
            <w:r>
              <w:rPr>
                <w:sz w:val="20"/>
                <w:szCs w:val="20"/>
              </w:rPr>
              <w:t>3</w:t>
            </w:r>
          </w:p>
          <w:p w:rsidR="000B21F7" w:rsidRPr="008F54A3" w:rsidRDefault="000B21F7" w:rsidP="00E039CF">
            <w:pPr>
              <w:suppressAutoHyphens/>
              <w:jc w:val="center"/>
              <w:rPr>
                <w:b/>
                <w:sz w:val="20"/>
                <w:szCs w:val="20"/>
              </w:rPr>
            </w:pPr>
            <w:r>
              <w:rPr>
                <w:sz w:val="20"/>
                <w:szCs w:val="20"/>
              </w:rPr>
              <w:t xml:space="preserve">к Положению о </w:t>
            </w:r>
            <w:r>
              <w:rPr>
                <w:sz w:val="20"/>
                <w:szCs w:val="20"/>
                <w:lang w:val="en-US"/>
              </w:rPr>
              <w:t>XIX</w:t>
            </w:r>
            <w:r>
              <w:rPr>
                <w:sz w:val="20"/>
                <w:szCs w:val="20"/>
              </w:rPr>
              <w:t xml:space="preserve"> Открытом региональном конкурсе «Наследие Поморья», </w:t>
            </w:r>
            <w:r>
              <w:rPr>
                <w:sz w:val="20"/>
                <w:szCs w:val="20"/>
              </w:rPr>
              <w:br/>
            </w:r>
            <w:r w:rsidRPr="002354DA">
              <w:rPr>
                <w:sz w:val="20"/>
                <w:szCs w:val="20"/>
              </w:rPr>
              <w:t>посвящённом 80-летию Великой Победы</w:t>
            </w:r>
            <w:r>
              <w:rPr>
                <w:sz w:val="20"/>
                <w:szCs w:val="20"/>
              </w:rPr>
              <w:t xml:space="preserve"> </w:t>
            </w:r>
          </w:p>
          <w:p w:rsidR="000B21F7" w:rsidRPr="00483017" w:rsidRDefault="000B21F7" w:rsidP="00E039CF">
            <w:pPr>
              <w:suppressAutoHyphens/>
              <w:jc w:val="center"/>
              <w:rPr>
                <w:sz w:val="20"/>
                <w:szCs w:val="20"/>
              </w:rPr>
            </w:pPr>
            <w:r>
              <w:rPr>
                <w:sz w:val="20"/>
                <w:szCs w:val="20"/>
              </w:rPr>
              <w:t>от «____» ___________ 2025 г.</w:t>
            </w:r>
          </w:p>
        </w:tc>
      </w:tr>
    </w:tbl>
    <w:p w:rsidR="000B21F7" w:rsidRDefault="000B21F7" w:rsidP="000B21F7">
      <w:pPr>
        <w:pStyle w:val="a5"/>
        <w:tabs>
          <w:tab w:val="left" w:pos="0"/>
          <w:tab w:val="left" w:pos="426"/>
          <w:tab w:val="left" w:pos="1134"/>
        </w:tabs>
        <w:suppressAutoHyphens/>
        <w:spacing w:before="0" w:beforeAutospacing="0" w:after="0" w:afterAutospacing="0"/>
        <w:ind w:left="567"/>
        <w:jc w:val="both"/>
        <w:rPr>
          <w:sz w:val="26"/>
          <w:szCs w:val="26"/>
        </w:rPr>
      </w:pPr>
    </w:p>
    <w:p w:rsidR="000B21F7" w:rsidRPr="00B808FA" w:rsidRDefault="000B21F7" w:rsidP="000B21F7">
      <w:pPr>
        <w:tabs>
          <w:tab w:val="left" w:pos="567"/>
        </w:tabs>
        <w:jc w:val="center"/>
        <w:rPr>
          <w:sz w:val="26"/>
          <w:szCs w:val="26"/>
        </w:rPr>
      </w:pPr>
      <w:r w:rsidRPr="00B808FA">
        <w:rPr>
          <w:b/>
          <w:sz w:val="26"/>
          <w:szCs w:val="26"/>
        </w:rPr>
        <w:t xml:space="preserve">Порядок участия и требования к конкурсантам </w:t>
      </w:r>
      <w:r>
        <w:rPr>
          <w:b/>
          <w:sz w:val="26"/>
          <w:szCs w:val="26"/>
          <w:lang w:val="en-US"/>
        </w:rPr>
        <w:t>III</w:t>
      </w:r>
      <w:r w:rsidRPr="00B808FA">
        <w:rPr>
          <w:b/>
          <w:sz w:val="26"/>
          <w:szCs w:val="26"/>
        </w:rPr>
        <w:t xml:space="preserve"> номинации </w:t>
      </w:r>
      <w:r w:rsidRPr="00B808FA">
        <w:rPr>
          <w:b/>
          <w:sz w:val="26"/>
          <w:szCs w:val="26"/>
        </w:rPr>
        <w:br/>
      </w:r>
      <w:r w:rsidRPr="00B808FA">
        <w:rPr>
          <w:b/>
          <w:bCs/>
          <w:sz w:val="26"/>
          <w:szCs w:val="26"/>
        </w:rPr>
        <w:t>«Приобщение к фольклорным традициям Русского Севера»</w:t>
      </w:r>
    </w:p>
    <w:p w:rsidR="000B21F7" w:rsidRPr="00B808FA" w:rsidRDefault="000B21F7" w:rsidP="000B21F7">
      <w:pPr>
        <w:tabs>
          <w:tab w:val="left" w:pos="567"/>
        </w:tabs>
        <w:jc w:val="center"/>
        <w:rPr>
          <w:b/>
          <w:bCs/>
          <w:color w:val="FF0000"/>
          <w:sz w:val="26"/>
          <w:szCs w:val="26"/>
        </w:rPr>
      </w:pPr>
    </w:p>
    <w:p w:rsidR="000B21F7" w:rsidRPr="00B808FA" w:rsidRDefault="000B21F7" w:rsidP="000B21F7">
      <w:pPr>
        <w:tabs>
          <w:tab w:val="left" w:pos="1134"/>
        </w:tabs>
        <w:ind w:firstLine="567"/>
        <w:jc w:val="both"/>
        <w:rPr>
          <w:sz w:val="26"/>
          <w:szCs w:val="26"/>
        </w:rPr>
      </w:pPr>
      <w:r w:rsidRPr="00B808FA">
        <w:rPr>
          <w:sz w:val="26"/>
          <w:szCs w:val="26"/>
        </w:rPr>
        <w:t>1.</w:t>
      </w:r>
      <w:r w:rsidRPr="00B808FA">
        <w:rPr>
          <w:sz w:val="26"/>
          <w:szCs w:val="26"/>
        </w:rPr>
        <w:tab/>
        <w:t>Участие в Конкурсе подразумевает разделение конкурсантов на две количественные категории: солисты (одиночные, дуэты) и коллективы (ансамбли, хоры и оркестры).</w:t>
      </w:r>
    </w:p>
    <w:p w:rsidR="000B21F7" w:rsidRPr="00B808FA" w:rsidRDefault="000B21F7" w:rsidP="000B21F7">
      <w:pPr>
        <w:tabs>
          <w:tab w:val="left" w:pos="1134"/>
        </w:tabs>
        <w:ind w:firstLine="567"/>
        <w:jc w:val="both"/>
        <w:rPr>
          <w:sz w:val="26"/>
          <w:szCs w:val="26"/>
        </w:rPr>
      </w:pPr>
      <w:r w:rsidRPr="00B808FA">
        <w:rPr>
          <w:sz w:val="26"/>
          <w:szCs w:val="26"/>
        </w:rPr>
        <w:t>2.</w:t>
      </w:r>
      <w:r w:rsidRPr="00B808FA">
        <w:rPr>
          <w:sz w:val="26"/>
          <w:szCs w:val="26"/>
        </w:rPr>
        <w:tab/>
        <w:t>Участие солиста либо творческого коллектива возможно в одном направлении, одной возрастной категории.</w:t>
      </w:r>
    </w:p>
    <w:p w:rsidR="000B21F7" w:rsidRPr="00B808FA" w:rsidRDefault="000B21F7" w:rsidP="000B21F7">
      <w:pPr>
        <w:tabs>
          <w:tab w:val="left" w:pos="1134"/>
        </w:tabs>
        <w:ind w:firstLine="567"/>
        <w:jc w:val="both"/>
        <w:rPr>
          <w:sz w:val="26"/>
          <w:szCs w:val="26"/>
        </w:rPr>
      </w:pPr>
      <w:r w:rsidRPr="00B808FA">
        <w:rPr>
          <w:sz w:val="26"/>
          <w:szCs w:val="26"/>
        </w:rPr>
        <w:t>3.</w:t>
      </w:r>
      <w:r w:rsidRPr="00B808FA">
        <w:rPr>
          <w:sz w:val="26"/>
          <w:szCs w:val="26"/>
        </w:rPr>
        <w:tab/>
      </w:r>
      <w:proofErr w:type="gramStart"/>
      <w:r w:rsidRPr="00B808FA">
        <w:rPr>
          <w:sz w:val="26"/>
          <w:szCs w:val="26"/>
        </w:rPr>
        <w:t>В</w:t>
      </w:r>
      <w:proofErr w:type="gramEnd"/>
      <w:r w:rsidRPr="00B808FA">
        <w:rPr>
          <w:sz w:val="26"/>
          <w:szCs w:val="26"/>
        </w:rPr>
        <w:t xml:space="preserve"> направлении «Фольклор» в рамках одного конкурсного выступления творческие коллективы (ансамбли, хоры и оркестры) представляют концертную программу из двух разнохарактерных номеров общей продолжительностью </w:t>
      </w:r>
      <w:r w:rsidRPr="00B808FA">
        <w:rPr>
          <w:sz w:val="26"/>
          <w:szCs w:val="26"/>
        </w:rPr>
        <w:br/>
        <w:t>не более 10 минут или одного концертного номера не более 5 минут.</w:t>
      </w:r>
    </w:p>
    <w:p w:rsidR="000B21F7" w:rsidRPr="00793EA9" w:rsidRDefault="000B21F7" w:rsidP="000B21F7">
      <w:pPr>
        <w:tabs>
          <w:tab w:val="left" w:pos="1134"/>
          <w:tab w:val="left" w:pos="1418"/>
        </w:tabs>
        <w:ind w:firstLine="567"/>
        <w:jc w:val="both"/>
        <w:rPr>
          <w:color w:val="FF0000"/>
          <w:sz w:val="26"/>
          <w:szCs w:val="26"/>
        </w:rPr>
      </w:pPr>
      <w:r w:rsidRPr="00B808FA">
        <w:rPr>
          <w:sz w:val="26"/>
          <w:szCs w:val="26"/>
        </w:rPr>
        <w:t>4.</w:t>
      </w:r>
      <w:r w:rsidRPr="00B808FA">
        <w:rPr>
          <w:sz w:val="26"/>
          <w:szCs w:val="26"/>
        </w:rPr>
        <w:tab/>
      </w:r>
      <w:proofErr w:type="gramStart"/>
      <w:r w:rsidRPr="00B808FA">
        <w:rPr>
          <w:sz w:val="26"/>
          <w:szCs w:val="26"/>
        </w:rPr>
        <w:t>В</w:t>
      </w:r>
      <w:proofErr w:type="gramEnd"/>
      <w:r w:rsidRPr="00B808FA">
        <w:rPr>
          <w:sz w:val="26"/>
          <w:szCs w:val="26"/>
        </w:rPr>
        <w:t xml:space="preserve"> рамках одного конкурсного выступления солист (дуэт) представляет </w:t>
      </w:r>
      <w:r>
        <w:rPr>
          <w:sz w:val="26"/>
          <w:szCs w:val="26"/>
        </w:rPr>
        <w:br/>
      </w:r>
      <w:r w:rsidRPr="00B808FA">
        <w:rPr>
          <w:sz w:val="26"/>
          <w:szCs w:val="26"/>
        </w:rPr>
        <w:t xml:space="preserve">(-ют) концертную программу из двух разнохарактерных номеров </w:t>
      </w:r>
      <w:r w:rsidRPr="00B808FA">
        <w:rPr>
          <w:sz w:val="26"/>
          <w:szCs w:val="26"/>
        </w:rPr>
        <w:br/>
        <w:t>(а капелла и с м</w:t>
      </w:r>
      <w:r>
        <w:rPr>
          <w:sz w:val="26"/>
          <w:szCs w:val="26"/>
        </w:rPr>
        <w:t xml:space="preserve">узыкальным сопровождением): </w:t>
      </w:r>
      <w:r w:rsidRPr="00D702D6">
        <w:rPr>
          <w:sz w:val="26"/>
          <w:szCs w:val="26"/>
        </w:rPr>
        <w:t xml:space="preserve">один номер из которых относится </w:t>
      </w:r>
      <w:r w:rsidRPr="00D702D6">
        <w:rPr>
          <w:sz w:val="26"/>
          <w:szCs w:val="26"/>
        </w:rPr>
        <w:br/>
        <w:t xml:space="preserve">к северному фольклору (предпочтительно Архангельской области), второй, </w:t>
      </w:r>
      <w:r w:rsidRPr="00D702D6">
        <w:rPr>
          <w:sz w:val="26"/>
          <w:szCs w:val="26"/>
        </w:rPr>
        <w:br/>
        <w:t>по выбору, из предложенных в п. 5.4. данного Положения.</w:t>
      </w:r>
    </w:p>
    <w:p w:rsidR="000B21F7" w:rsidRPr="00793EA9" w:rsidRDefault="000B21F7" w:rsidP="000B21F7">
      <w:pPr>
        <w:tabs>
          <w:tab w:val="left" w:pos="1134"/>
        </w:tabs>
        <w:ind w:firstLine="567"/>
        <w:jc w:val="both"/>
        <w:rPr>
          <w:color w:val="FF0000"/>
          <w:sz w:val="26"/>
          <w:szCs w:val="26"/>
        </w:rPr>
      </w:pPr>
      <w:r w:rsidRPr="00B808FA">
        <w:rPr>
          <w:sz w:val="26"/>
          <w:szCs w:val="26"/>
        </w:rPr>
        <w:t>5.</w:t>
      </w:r>
      <w:r w:rsidRPr="00B808FA">
        <w:rPr>
          <w:sz w:val="26"/>
          <w:szCs w:val="26"/>
        </w:rPr>
        <w:tab/>
      </w:r>
      <w:proofErr w:type="gramStart"/>
      <w:r w:rsidRPr="00B808FA">
        <w:rPr>
          <w:sz w:val="26"/>
          <w:szCs w:val="26"/>
        </w:rPr>
        <w:t>В</w:t>
      </w:r>
      <w:proofErr w:type="gramEnd"/>
      <w:r w:rsidRPr="00B808FA">
        <w:rPr>
          <w:sz w:val="26"/>
          <w:szCs w:val="26"/>
        </w:rPr>
        <w:t xml:space="preserve"> направлении «Театральное творчество» допустима презентация одного номера длительностью не более 15 минут для творческого коллектива </w:t>
      </w:r>
      <w:r w:rsidRPr="00B808FA">
        <w:rPr>
          <w:sz w:val="26"/>
          <w:szCs w:val="26"/>
        </w:rPr>
        <w:br/>
        <w:t xml:space="preserve">и не более 5 минут для солиста (дуэта), </w:t>
      </w:r>
      <w:r w:rsidRPr="00D702D6">
        <w:rPr>
          <w:sz w:val="26"/>
          <w:szCs w:val="26"/>
        </w:rPr>
        <w:t>отражающая картинки деревенской жизни детей в мирное время и в годы ВОВ.</w:t>
      </w:r>
    </w:p>
    <w:p w:rsidR="000B21F7" w:rsidRPr="00B808FA" w:rsidRDefault="000B21F7" w:rsidP="000B21F7">
      <w:pPr>
        <w:tabs>
          <w:tab w:val="left" w:pos="1134"/>
        </w:tabs>
        <w:ind w:firstLine="567"/>
        <w:jc w:val="both"/>
        <w:rPr>
          <w:sz w:val="26"/>
          <w:szCs w:val="26"/>
        </w:rPr>
      </w:pPr>
      <w:r w:rsidRPr="00B808FA">
        <w:rPr>
          <w:sz w:val="26"/>
          <w:szCs w:val="26"/>
        </w:rPr>
        <w:t>6.</w:t>
      </w:r>
      <w:r w:rsidRPr="00B808FA">
        <w:rPr>
          <w:sz w:val="26"/>
          <w:szCs w:val="26"/>
        </w:rPr>
        <w:tab/>
      </w:r>
      <w:proofErr w:type="gramStart"/>
      <w:r w:rsidRPr="00B808FA">
        <w:rPr>
          <w:sz w:val="26"/>
          <w:szCs w:val="26"/>
        </w:rPr>
        <w:t>В</w:t>
      </w:r>
      <w:proofErr w:type="gramEnd"/>
      <w:r w:rsidRPr="00B808FA">
        <w:rPr>
          <w:sz w:val="26"/>
          <w:szCs w:val="26"/>
        </w:rPr>
        <w:t xml:space="preserve"> направлении «Хореография» коллективы представляют </w:t>
      </w:r>
      <w:r w:rsidRPr="00B808FA">
        <w:rPr>
          <w:sz w:val="26"/>
          <w:szCs w:val="26"/>
        </w:rPr>
        <w:br/>
        <w:t>на конкурсный просмотр программу, состоящую из двух номеров (общий хронометраж до 8 минут): стилизованный народный танец и традиционный северный танец (кадриль, хоровод, пляска), либо два традиционных северных танца.</w:t>
      </w:r>
    </w:p>
    <w:p w:rsidR="000B21F7" w:rsidRPr="00B808FA" w:rsidRDefault="000B21F7" w:rsidP="000B21F7">
      <w:pPr>
        <w:tabs>
          <w:tab w:val="left" w:pos="1134"/>
        </w:tabs>
        <w:ind w:firstLine="567"/>
        <w:jc w:val="both"/>
        <w:rPr>
          <w:sz w:val="26"/>
          <w:szCs w:val="26"/>
        </w:rPr>
      </w:pPr>
      <w:r w:rsidRPr="00B808FA">
        <w:rPr>
          <w:sz w:val="26"/>
          <w:szCs w:val="26"/>
        </w:rPr>
        <w:t>7.</w:t>
      </w:r>
      <w:r w:rsidRPr="00B808FA">
        <w:rPr>
          <w:sz w:val="26"/>
          <w:szCs w:val="26"/>
        </w:rPr>
        <w:tab/>
      </w:r>
      <w:proofErr w:type="gramStart"/>
      <w:r w:rsidRPr="00B808FA">
        <w:rPr>
          <w:sz w:val="26"/>
          <w:szCs w:val="26"/>
        </w:rPr>
        <w:t>В</w:t>
      </w:r>
      <w:proofErr w:type="gramEnd"/>
      <w:r w:rsidRPr="00B808FA">
        <w:rPr>
          <w:sz w:val="26"/>
          <w:szCs w:val="26"/>
        </w:rPr>
        <w:t xml:space="preserve"> направлении «Инструментальное творчество» конкурсанты представляют концертную программу, состоящую из двух </w:t>
      </w:r>
      <w:proofErr w:type="spellStart"/>
      <w:r w:rsidRPr="00B808FA">
        <w:rPr>
          <w:sz w:val="26"/>
          <w:szCs w:val="26"/>
        </w:rPr>
        <w:t>разножанровых</w:t>
      </w:r>
      <w:proofErr w:type="spellEnd"/>
      <w:r w:rsidRPr="00B808FA">
        <w:rPr>
          <w:sz w:val="26"/>
          <w:szCs w:val="26"/>
        </w:rPr>
        <w:t xml:space="preserve"> произведений общей длительностью не более 10 минут.</w:t>
      </w:r>
    </w:p>
    <w:p w:rsidR="000B21F7" w:rsidRPr="00B808FA" w:rsidRDefault="000B21F7" w:rsidP="000B21F7">
      <w:pPr>
        <w:tabs>
          <w:tab w:val="left" w:pos="1134"/>
        </w:tabs>
        <w:ind w:firstLine="567"/>
        <w:jc w:val="both"/>
        <w:rPr>
          <w:sz w:val="26"/>
          <w:szCs w:val="26"/>
        </w:rPr>
      </w:pPr>
      <w:r w:rsidRPr="00B808FA">
        <w:rPr>
          <w:sz w:val="26"/>
          <w:szCs w:val="26"/>
        </w:rPr>
        <w:t>8.</w:t>
      </w:r>
      <w:r w:rsidRPr="00B808FA">
        <w:rPr>
          <w:sz w:val="26"/>
          <w:szCs w:val="26"/>
        </w:rPr>
        <w:tab/>
        <w:t>Всю ответственность за исполнение произведений (разрешение авторов) несёт исполнитель.</w:t>
      </w:r>
    </w:p>
    <w:p w:rsidR="000B21F7" w:rsidRPr="00B808FA" w:rsidRDefault="000B21F7" w:rsidP="000B21F7">
      <w:pPr>
        <w:tabs>
          <w:tab w:val="left" w:pos="1134"/>
        </w:tabs>
        <w:ind w:firstLine="567"/>
        <w:jc w:val="both"/>
        <w:rPr>
          <w:sz w:val="26"/>
          <w:szCs w:val="26"/>
        </w:rPr>
      </w:pPr>
      <w:r w:rsidRPr="00B808FA">
        <w:rPr>
          <w:sz w:val="26"/>
          <w:szCs w:val="26"/>
        </w:rPr>
        <w:t>9.</w:t>
      </w:r>
      <w:r w:rsidRPr="00B808FA">
        <w:rPr>
          <w:sz w:val="26"/>
          <w:szCs w:val="26"/>
        </w:rPr>
        <w:tab/>
        <w:t xml:space="preserve">Для участия в Конкурсе необходимо предоставить в Оргкомитет </w:t>
      </w:r>
      <w:r w:rsidRPr="00B808FA">
        <w:rPr>
          <w:sz w:val="26"/>
          <w:szCs w:val="26"/>
        </w:rPr>
        <w:br/>
        <w:t xml:space="preserve">в срок </w:t>
      </w:r>
      <w:r w:rsidRPr="00761844">
        <w:rPr>
          <w:b/>
          <w:sz w:val="26"/>
          <w:szCs w:val="26"/>
        </w:rPr>
        <w:t>до 11 апреля 2025 года</w:t>
      </w:r>
      <w:r w:rsidRPr="00B808FA">
        <w:rPr>
          <w:color w:val="FF0000"/>
          <w:sz w:val="26"/>
          <w:szCs w:val="26"/>
        </w:rPr>
        <w:t xml:space="preserve"> </w:t>
      </w:r>
      <w:r w:rsidRPr="00B808FA">
        <w:rPr>
          <w:sz w:val="26"/>
          <w:szCs w:val="26"/>
        </w:rPr>
        <w:t>следующие материалы:</w:t>
      </w:r>
    </w:p>
    <w:p w:rsidR="000B21F7" w:rsidRPr="00BC2268" w:rsidRDefault="000B21F7" w:rsidP="000B21F7">
      <w:pPr>
        <w:shd w:val="clear" w:color="auto" w:fill="FFFFFF"/>
        <w:jc w:val="both"/>
        <w:rPr>
          <w:rFonts w:ascii="Arial" w:hAnsi="Arial" w:cs="Arial"/>
          <w:color w:val="FF0000"/>
        </w:rPr>
      </w:pPr>
      <w:r w:rsidRPr="00B808FA">
        <w:rPr>
          <w:sz w:val="26"/>
          <w:szCs w:val="26"/>
        </w:rPr>
        <w:t>-</w:t>
      </w:r>
      <w:r w:rsidRPr="00B808FA">
        <w:rPr>
          <w:sz w:val="26"/>
          <w:szCs w:val="26"/>
        </w:rPr>
        <w:tab/>
        <w:t xml:space="preserve">электронную заявку (заполняется непосредственно на сайте </w:t>
      </w:r>
      <w:r>
        <w:rPr>
          <w:sz w:val="26"/>
          <w:szCs w:val="26"/>
        </w:rPr>
        <w:t>м</w:t>
      </w:r>
      <w:r w:rsidRPr="00B808FA">
        <w:rPr>
          <w:sz w:val="26"/>
          <w:szCs w:val="26"/>
        </w:rPr>
        <w:t>узея</w:t>
      </w:r>
      <w:r>
        <w:rPr>
          <w:sz w:val="26"/>
          <w:szCs w:val="26"/>
        </w:rPr>
        <w:t xml:space="preserve">-заповедника </w:t>
      </w:r>
      <w:r w:rsidRPr="00B808FA">
        <w:rPr>
          <w:sz w:val="26"/>
          <w:szCs w:val="26"/>
        </w:rPr>
        <w:t xml:space="preserve">по </w:t>
      </w:r>
      <w:r w:rsidRPr="00F577AB">
        <w:rPr>
          <w:sz w:val="26"/>
          <w:szCs w:val="26"/>
        </w:rPr>
        <w:t>ссылке https://forms.yandex.ru/cloud/67a0b71602848f9269488b89/</w:t>
      </w:r>
    </w:p>
    <w:p w:rsidR="000B21F7" w:rsidRPr="00B808FA" w:rsidRDefault="000B21F7" w:rsidP="000B21F7">
      <w:pPr>
        <w:tabs>
          <w:tab w:val="left" w:pos="1134"/>
          <w:tab w:val="left" w:pos="1418"/>
        </w:tabs>
        <w:ind w:firstLine="567"/>
        <w:jc w:val="both"/>
        <w:rPr>
          <w:sz w:val="26"/>
          <w:szCs w:val="26"/>
        </w:rPr>
      </w:pPr>
      <w:r w:rsidRPr="00B808FA">
        <w:rPr>
          <w:sz w:val="26"/>
          <w:szCs w:val="26"/>
        </w:rPr>
        <w:t>-</w:t>
      </w:r>
      <w:r w:rsidRPr="00B808FA">
        <w:rPr>
          <w:sz w:val="26"/>
          <w:szCs w:val="26"/>
        </w:rPr>
        <w:tab/>
        <w:t xml:space="preserve">видеозапись выступления для участия </w:t>
      </w:r>
      <w:r w:rsidRPr="00B808FA">
        <w:rPr>
          <w:b/>
          <w:i/>
          <w:sz w:val="26"/>
          <w:szCs w:val="26"/>
        </w:rPr>
        <w:t xml:space="preserve">в Конкурсном прослушивании </w:t>
      </w:r>
      <w:r>
        <w:rPr>
          <w:b/>
          <w:i/>
          <w:sz w:val="26"/>
          <w:szCs w:val="26"/>
        </w:rPr>
        <w:br/>
      </w:r>
      <w:r w:rsidRPr="00B808FA">
        <w:rPr>
          <w:b/>
          <w:i/>
          <w:sz w:val="26"/>
          <w:szCs w:val="26"/>
        </w:rPr>
        <w:t>в заочной форме.</w:t>
      </w:r>
      <w:r w:rsidRPr="00B808FA">
        <w:rPr>
          <w:sz w:val="26"/>
          <w:szCs w:val="26"/>
        </w:rPr>
        <w:t xml:space="preserve"> Имя файла, содержащего видеозапись выступления, прописывается русскими буквами и должно содержать Ф.И. конкурсанта и названия произведений (Пример: Иванов</w:t>
      </w:r>
      <w:r>
        <w:rPr>
          <w:sz w:val="26"/>
          <w:szCs w:val="26"/>
        </w:rPr>
        <w:t xml:space="preserve"> И</w:t>
      </w:r>
      <w:r w:rsidRPr="00B808FA">
        <w:rPr>
          <w:sz w:val="26"/>
          <w:szCs w:val="26"/>
        </w:rPr>
        <w:t>ван</w:t>
      </w:r>
      <w:r>
        <w:rPr>
          <w:sz w:val="26"/>
          <w:szCs w:val="26"/>
        </w:rPr>
        <w:t xml:space="preserve">. РНП </w:t>
      </w:r>
      <w:proofErr w:type="gramStart"/>
      <w:r>
        <w:rPr>
          <w:sz w:val="26"/>
          <w:szCs w:val="26"/>
        </w:rPr>
        <w:t>Во</w:t>
      </w:r>
      <w:proofErr w:type="gramEnd"/>
      <w:r>
        <w:rPr>
          <w:sz w:val="26"/>
          <w:szCs w:val="26"/>
        </w:rPr>
        <w:t xml:space="preserve"> </w:t>
      </w:r>
      <w:r w:rsidRPr="00B808FA">
        <w:rPr>
          <w:sz w:val="26"/>
          <w:szCs w:val="26"/>
        </w:rPr>
        <w:t>поле береза стояла). Видеоза</w:t>
      </w:r>
      <w:r>
        <w:rPr>
          <w:sz w:val="26"/>
          <w:szCs w:val="26"/>
        </w:rPr>
        <w:t>пись выступления</w:t>
      </w:r>
      <w:r w:rsidRPr="00B808FA">
        <w:rPr>
          <w:sz w:val="26"/>
          <w:szCs w:val="26"/>
        </w:rPr>
        <w:t xml:space="preserve"> </w:t>
      </w:r>
      <w:r>
        <w:rPr>
          <w:sz w:val="26"/>
          <w:szCs w:val="26"/>
        </w:rPr>
        <w:br/>
      </w:r>
      <w:r w:rsidRPr="00B808FA">
        <w:rPr>
          <w:sz w:val="26"/>
          <w:szCs w:val="26"/>
        </w:rPr>
        <w:t xml:space="preserve">в формате </w:t>
      </w:r>
      <w:r w:rsidRPr="00B808FA">
        <w:rPr>
          <w:b/>
          <w:sz w:val="26"/>
          <w:szCs w:val="26"/>
          <w:lang w:val="en-US"/>
        </w:rPr>
        <w:t>MP</w:t>
      </w:r>
      <w:r w:rsidRPr="00B808FA">
        <w:rPr>
          <w:b/>
          <w:sz w:val="26"/>
          <w:szCs w:val="26"/>
        </w:rPr>
        <w:t xml:space="preserve">4 и </w:t>
      </w:r>
      <w:r w:rsidRPr="00B808FA">
        <w:rPr>
          <w:b/>
          <w:sz w:val="26"/>
          <w:szCs w:val="26"/>
          <w:lang w:val="en-US"/>
        </w:rPr>
        <w:t>MOV</w:t>
      </w:r>
      <w:r w:rsidRPr="00BC2268">
        <w:t xml:space="preserve"> </w:t>
      </w:r>
      <w:r w:rsidRPr="00BC2268">
        <w:rPr>
          <w:sz w:val="26"/>
          <w:szCs w:val="26"/>
        </w:rPr>
        <w:t>отправляется</w:t>
      </w:r>
      <w:r>
        <w:rPr>
          <w:sz w:val="26"/>
          <w:szCs w:val="26"/>
        </w:rPr>
        <w:t xml:space="preserve"> </w:t>
      </w:r>
      <w:r w:rsidRPr="00BC2268">
        <w:rPr>
          <w:sz w:val="26"/>
          <w:szCs w:val="26"/>
        </w:rPr>
        <w:t>на e-</w:t>
      </w:r>
      <w:proofErr w:type="spellStart"/>
      <w:r w:rsidRPr="00BC2268">
        <w:rPr>
          <w:sz w:val="26"/>
          <w:szCs w:val="26"/>
        </w:rPr>
        <w:t>mail</w:t>
      </w:r>
      <w:proofErr w:type="spellEnd"/>
      <w:r w:rsidRPr="00BC2268">
        <w:rPr>
          <w:sz w:val="26"/>
          <w:szCs w:val="26"/>
        </w:rPr>
        <w:t xml:space="preserve">: </w:t>
      </w:r>
      <w:r w:rsidRPr="00F577AB">
        <w:rPr>
          <w:sz w:val="26"/>
          <w:szCs w:val="26"/>
        </w:rPr>
        <w:t>nasledie-3@korely.ru.</w:t>
      </w:r>
      <w:r w:rsidRPr="001F4D7B">
        <w:rPr>
          <w:sz w:val="26"/>
          <w:szCs w:val="26"/>
        </w:rPr>
        <w:t xml:space="preserve"> </w:t>
      </w:r>
      <w:r w:rsidRPr="00B808FA">
        <w:rPr>
          <w:sz w:val="26"/>
          <w:szCs w:val="26"/>
        </w:rPr>
        <w:t>Видеозапись выступления должна быть сделана специально к Конкурсу. Видеозаписи выступлений, опубликованные ранее, с других концертов и конкурсных программ рассматриваться не будут.</w:t>
      </w:r>
    </w:p>
    <w:p w:rsidR="000B21F7" w:rsidRPr="00B808FA" w:rsidRDefault="000B21F7" w:rsidP="000B21F7">
      <w:pPr>
        <w:tabs>
          <w:tab w:val="left" w:pos="1134"/>
          <w:tab w:val="left" w:pos="1418"/>
        </w:tabs>
        <w:ind w:firstLine="567"/>
        <w:jc w:val="both"/>
        <w:rPr>
          <w:color w:val="FF0000"/>
          <w:sz w:val="26"/>
          <w:szCs w:val="26"/>
        </w:rPr>
      </w:pPr>
    </w:p>
    <w:p w:rsidR="000B21F7" w:rsidRPr="00B808FA" w:rsidRDefault="000B21F7" w:rsidP="000B21F7">
      <w:pPr>
        <w:tabs>
          <w:tab w:val="left" w:pos="1134"/>
          <w:tab w:val="left" w:pos="1418"/>
        </w:tabs>
        <w:ind w:firstLine="567"/>
        <w:jc w:val="both"/>
        <w:rPr>
          <w:sz w:val="26"/>
          <w:szCs w:val="26"/>
        </w:rPr>
      </w:pPr>
      <w:r w:rsidRPr="00B808FA">
        <w:rPr>
          <w:sz w:val="26"/>
          <w:szCs w:val="26"/>
        </w:rPr>
        <w:lastRenderedPageBreak/>
        <w:t>-</w:t>
      </w:r>
      <w:r w:rsidRPr="00B808FA">
        <w:rPr>
          <w:sz w:val="26"/>
          <w:szCs w:val="26"/>
        </w:rPr>
        <w:tab/>
        <w:t xml:space="preserve">разрешение на обработку персональных данных на каждого участника Конкурса (солист, дуэт) и общим списком с подписью родителей для творческих коллективов. (Приложение № </w:t>
      </w:r>
      <w:r>
        <w:rPr>
          <w:sz w:val="26"/>
          <w:szCs w:val="26"/>
        </w:rPr>
        <w:t>4</w:t>
      </w:r>
      <w:r w:rsidRPr="00B808FA">
        <w:rPr>
          <w:sz w:val="26"/>
          <w:szCs w:val="26"/>
        </w:rPr>
        <w:t xml:space="preserve"> данного Положения).</w:t>
      </w:r>
    </w:p>
    <w:p w:rsidR="000B21F7" w:rsidRPr="00B808FA" w:rsidRDefault="000B21F7" w:rsidP="000B21F7">
      <w:pPr>
        <w:tabs>
          <w:tab w:val="left" w:pos="1134"/>
        </w:tabs>
        <w:ind w:firstLine="567"/>
        <w:jc w:val="both"/>
        <w:rPr>
          <w:sz w:val="26"/>
          <w:szCs w:val="26"/>
        </w:rPr>
      </w:pPr>
      <w:r w:rsidRPr="00B808FA">
        <w:rPr>
          <w:sz w:val="26"/>
          <w:szCs w:val="26"/>
        </w:rPr>
        <w:t>10.</w:t>
      </w:r>
      <w:r w:rsidRPr="00B808FA">
        <w:rPr>
          <w:sz w:val="26"/>
          <w:szCs w:val="26"/>
        </w:rPr>
        <w:tab/>
      </w:r>
      <w:r w:rsidRPr="00B808FA">
        <w:rPr>
          <w:b/>
          <w:sz w:val="26"/>
          <w:szCs w:val="26"/>
        </w:rPr>
        <w:t>Конкурсное прослушивание состоится в заочной ф</w:t>
      </w:r>
      <w:r>
        <w:rPr>
          <w:b/>
          <w:sz w:val="26"/>
          <w:szCs w:val="26"/>
        </w:rPr>
        <w:t>орме</w:t>
      </w:r>
      <w:r>
        <w:rPr>
          <w:b/>
          <w:sz w:val="26"/>
          <w:szCs w:val="26"/>
        </w:rPr>
        <w:br/>
        <w:t>в музейном комплексе «Дом К</w:t>
      </w:r>
      <w:r w:rsidRPr="00B808FA">
        <w:rPr>
          <w:b/>
          <w:sz w:val="26"/>
          <w:szCs w:val="26"/>
        </w:rPr>
        <w:t>оммерческого собрания»</w:t>
      </w:r>
      <w:r w:rsidRPr="00B808FA">
        <w:rPr>
          <w:sz w:val="26"/>
          <w:szCs w:val="26"/>
        </w:rPr>
        <w:t>. К заочному просмотру допуск</w:t>
      </w:r>
      <w:r>
        <w:rPr>
          <w:sz w:val="26"/>
          <w:szCs w:val="26"/>
        </w:rPr>
        <w:t xml:space="preserve">аются участники Конкурса, заполнившие заявку, предоставившие согласие </w:t>
      </w:r>
      <w:r>
        <w:rPr>
          <w:sz w:val="26"/>
          <w:szCs w:val="26"/>
        </w:rPr>
        <w:br/>
        <w:t>на обработку персональных данных и видеозапись выступления</w:t>
      </w:r>
      <w:r w:rsidRPr="00B808FA">
        <w:rPr>
          <w:sz w:val="26"/>
          <w:szCs w:val="26"/>
        </w:rPr>
        <w:t>. По итогам Конкурсного прослушивания все участники получают сертификат участника Конкурса.</w:t>
      </w:r>
    </w:p>
    <w:p w:rsidR="000B21F7" w:rsidRPr="00B808FA" w:rsidRDefault="000B21F7" w:rsidP="000B21F7">
      <w:pPr>
        <w:tabs>
          <w:tab w:val="left" w:pos="567"/>
          <w:tab w:val="left" w:pos="1134"/>
        </w:tabs>
        <w:ind w:firstLine="567"/>
        <w:jc w:val="both"/>
        <w:rPr>
          <w:sz w:val="26"/>
          <w:szCs w:val="26"/>
        </w:rPr>
      </w:pPr>
      <w:r w:rsidRPr="00B808FA">
        <w:rPr>
          <w:sz w:val="26"/>
          <w:szCs w:val="26"/>
        </w:rPr>
        <w:t>11.</w:t>
      </w:r>
      <w:r w:rsidRPr="00B808FA">
        <w:rPr>
          <w:sz w:val="26"/>
          <w:szCs w:val="26"/>
        </w:rPr>
        <w:tab/>
        <w:t>Выступления участников оценивают члены профессионального жюри Конкурса по 10-балльной системе. Лучшие выступления выявляются по общей сумме баллов. Решение Жюри не обсуждается, обжалованию и пересмотру не подлежит. Оценочные листы членов профессионального жюри Конкурса конфиденциальны, демонстрации или выдаче не подлежат.</w:t>
      </w:r>
    </w:p>
    <w:p w:rsidR="000B21F7" w:rsidRPr="00B808FA" w:rsidRDefault="000B21F7" w:rsidP="000B21F7">
      <w:pPr>
        <w:tabs>
          <w:tab w:val="left" w:pos="567"/>
          <w:tab w:val="left" w:pos="1134"/>
        </w:tabs>
        <w:ind w:firstLine="567"/>
        <w:jc w:val="both"/>
        <w:rPr>
          <w:sz w:val="26"/>
          <w:szCs w:val="26"/>
        </w:rPr>
      </w:pPr>
      <w:r w:rsidRPr="00B808FA">
        <w:rPr>
          <w:sz w:val="26"/>
          <w:szCs w:val="26"/>
        </w:rPr>
        <w:t>12.</w:t>
      </w:r>
      <w:r w:rsidRPr="00B808FA">
        <w:rPr>
          <w:sz w:val="26"/>
          <w:szCs w:val="26"/>
        </w:rPr>
        <w:tab/>
        <w:t>Выступления участников оцениваются профессиональным жюри Конкурса в соответствии со следующими основными критериями: мастерство и техника исполнения (профессионализм), артистизм, подбор репертуара, оригинальность, эстетика костюмов и реквизита, культура сцены, качество предоставленной видеосъёмки.</w:t>
      </w:r>
    </w:p>
    <w:p w:rsidR="000B21F7" w:rsidRPr="00B808FA" w:rsidRDefault="000B21F7" w:rsidP="000B21F7">
      <w:pPr>
        <w:tabs>
          <w:tab w:val="left" w:pos="567"/>
          <w:tab w:val="left" w:pos="1134"/>
        </w:tabs>
        <w:ind w:firstLine="567"/>
        <w:jc w:val="both"/>
        <w:rPr>
          <w:sz w:val="26"/>
          <w:szCs w:val="26"/>
        </w:rPr>
      </w:pPr>
      <w:r w:rsidRPr="00B808FA">
        <w:rPr>
          <w:sz w:val="26"/>
          <w:szCs w:val="26"/>
        </w:rPr>
        <w:t>13.</w:t>
      </w:r>
      <w:r w:rsidRPr="00B808FA">
        <w:rPr>
          <w:sz w:val="26"/>
          <w:szCs w:val="26"/>
        </w:rPr>
        <w:tab/>
        <w:t xml:space="preserve">По итогам конкурсного прослушивания будут выбраны лучшие творческие номера, которые войдут в программу </w:t>
      </w:r>
      <w:r>
        <w:rPr>
          <w:b/>
          <w:sz w:val="26"/>
          <w:szCs w:val="26"/>
        </w:rPr>
        <w:t>гала-концерта,</w:t>
      </w:r>
      <w:r w:rsidRPr="00B808FA">
        <w:rPr>
          <w:sz w:val="26"/>
          <w:szCs w:val="26"/>
        </w:rPr>
        <w:t xml:space="preserve"> который состоится в рамках Большого детского дня в </w:t>
      </w:r>
      <w:r>
        <w:rPr>
          <w:sz w:val="26"/>
          <w:szCs w:val="26"/>
        </w:rPr>
        <w:t>м</w:t>
      </w:r>
      <w:r w:rsidRPr="00B808FA">
        <w:rPr>
          <w:sz w:val="26"/>
          <w:szCs w:val="26"/>
        </w:rPr>
        <w:t xml:space="preserve">узее </w:t>
      </w:r>
      <w:r>
        <w:rPr>
          <w:b/>
          <w:sz w:val="26"/>
          <w:szCs w:val="26"/>
        </w:rPr>
        <w:t>17</w:t>
      </w:r>
      <w:r w:rsidRPr="00B808FA">
        <w:rPr>
          <w:b/>
          <w:sz w:val="26"/>
          <w:szCs w:val="26"/>
        </w:rPr>
        <w:t xml:space="preserve"> мая 202</w:t>
      </w:r>
      <w:r>
        <w:rPr>
          <w:b/>
          <w:sz w:val="26"/>
          <w:szCs w:val="26"/>
        </w:rPr>
        <w:t>5</w:t>
      </w:r>
      <w:r w:rsidRPr="00B808FA">
        <w:rPr>
          <w:b/>
          <w:sz w:val="26"/>
          <w:szCs w:val="26"/>
        </w:rPr>
        <w:t xml:space="preserve"> года</w:t>
      </w:r>
      <w:r w:rsidRPr="00B808FA">
        <w:rPr>
          <w:color w:val="FF0000"/>
          <w:sz w:val="26"/>
          <w:szCs w:val="26"/>
        </w:rPr>
        <w:t xml:space="preserve"> </w:t>
      </w:r>
      <w:r w:rsidRPr="00B808FA">
        <w:rPr>
          <w:sz w:val="26"/>
          <w:szCs w:val="26"/>
        </w:rPr>
        <w:t>на территории</w:t>
      </w:r>
      <w:r>
        <w:rPr>
          <w:sz w:val="26"/>
          <w:szCs w:val="26"/>
        </w:rPr>
        <w:br/>
      </w:r>
      <w:r w:rsidRPr="00B808FA">
        <w:rPr>
          <w:sz w:val="26"/>
          <w:szCs w:val="26"/>
        </w:rPr>
        <w:t>архитектурно-ландшафтной экспозиции музея</w:t>
      </w:r>
      <w:r>
        <w:rPr>
          <w:sz w:val="26"/>
          <w:szCs w:val="26"/>
        </w:rPr>
        <w:t>-заповедника «Малые Корелы»</w:t>
      </w:r>
      <w:r w:rsidRPr="00B808FA">
        <w:rPr>
          <w:sz w:val="26"/>
          <w:szCs w:val="26"/>
        </w:rPr>
        <w:t>.</w:t>
      </w:r>
    </w:p>
    <w:p w:rsidR="000B21F7" w:rsidRPr="00B808FA" w:rsidRDefault="000B21F7" w:rsidP="000B21F7">
      <w:pPr>
        <w:tabs>
          <w:tab w:val="left" w:pos="1134"/>
        </w:tabs>
        <w:ind w:firstLine="567"/>
        <w:jc w:val="both"/>
        <w:rPr>
          <w:sz w:val="26"/>
          <w:szCs w:val="26"/>
        </w:rPr>
      </w:pPr>
      <w:r w:rsidRPr="00B808FA">
        <w:rPr>
          <w:sz w:val="26"/>
          <w:szCs w:val="26"/>
        </w:rPr>
        <w:t>14.</w:t>
      </w:r>
      <w:r w:rsidRPr="00B808FA">
        <w:rPr>
          <w:sz w:val="26"/>
          <w:szCs w:val="26"/>
        </w:rPr>
        <w:tab/>
        <w:t xml:space="preserve">Технический райдер для участия в гала-концерте должен быть указан </w:t>
      </w:r>
      <w:r w:rsidRPr="00B808FA">
        <w:rPr>
          <w:sz w:val="26"/>
          <w:szCs w:val="26"/>
        </w:rPr>
        <w:br/>
        <w:t xml:space="preserve">в Заявке на участие. Возможность выполнения технического райдера подтверждает ответственное лицо Конкурса. Оргкомитет оставляет за собой право отказать </w:t>
      </w:r>
      <w:r w:rsidRPr="00B808FA">
        <w:rPr>
          <w:sz w:val="26"/>
          <w:szCs w:val="26"/>
        </w:rPr>
        <w:br/>
        <w:t>в полном выполнении технического райдера.</w:t>
      </w:r>
    </w:p>
    <w:p w:rsidR="000B21F7" w:rsidRPr="00B808FA" w:rsidRDefault="000B21F7" w:rsidP="000B21F7">
      <w:pPr>
        <w:tabs>
          <w:tab w:val="left" w:pos="567"/>
          <w:tab w:val="left" w:pos="1134"/>
        </w:tabs>
        <w:ind w:firstLine="567"/>
        <w:jc w:val="both"/>
        <w:rPr>
          <w:sz w:val="26"/>
          <w:szCs w:val="26"/>
        </w:rPr>
      </w:pPr>
      <w:r>
        <w:rPr>
          <w:sz w:val="26"/>
          <w:szCs w:val="26"/>
        </w:rPr>
        <w:t>15.</w:t>
      </w:r>
      <w:r>
        <w:rPr>
          <w:sz w:val="26"/>
          <w:szCs w:val="26"/>
        </w:rPr>
        <w:tab/>
        <w:t>Фото- и видеосъё</w:t>
      </w:r>
      <w:r w:rsidRPr="00B808FA">
        <w:rPr>
          <w:sz w:val="26"/>
          <w:szCs w:val="26"/>
        </w:rPr>
        <w:t>мка выступлений конкурсантами и сопровождающими их лицами для личного пользования разрешена. Профессиональ</w:t>
      </w:r>
      <w:r>
        <w:rPr>
          <w:sz w:val="26"/>
          <w:szCs w:val="26"/>
        </w:rPr>
        <w:t>ная фото- и видеосъё</w:t>
      </w:r>
      <w:r w:rsidRPr="00B808FA">
        <w:rPr>
          <w:sz w:val="26"/>
          <w:szCs w:val="26"/>
        </w:rPr>
        <w:t>мка возможна только с разрешения Оргкомитета.</w:t>
      </w:r>
    </w:p>
    <w:p w:rsidR="000B21F7" w:rsidRPr="00B808FA" w:rsidRDefault="000B21F7" w:rsidP="000B21F7">
      <w:pPr>
        <w:tabs>
          <w:tab w:val="left" w:pos="567"/>
        </w:tabs>
        <w:jc w:val="both"/>
        <w:rPr>
          <w:color w:val="FF0000"/>
          <w:sz w:val="26"/>
          <w:szCs w:val="26"/>
        </w:rPr>
      </w:pPr>
    </w:p>
    <w:p w:rsidR="000B21F7" w:rsidRPr="00B808FA" w:rsidRDefault="000B21F7" w:rsidP="000B21F7">
      <w:pPr>
        <w:pStyle w:val="a5"/>
        <w:tabs>
          <w:tab w:val="left" w:pos="0"/>
          <w:tab w:val="left" w:pos="426"/>
          <w:tab w:val="left" w:pos="1134"/>
        </w:tabs>
        <w:suppressAutoHyphens/>
        <w:spacing w:before="0" w:beforeAutospacing="0" w:after="0" w:afterAutospacing="0"/>
        <w:ind w:left="567"/>
        <w:jc w:val="both"/>
        <w:rPr>
          <w:sz w:val="26"/>
          <w:szCs w:val="26"/>
        </w:rPr>
      </w:pPr>
    </w:p>
    <w:p w:rsidR="000B21F7" w:rsidRDefault="000B21F7" w:rsidP="000B21F7">
      <w:pPr>
        <w:spacing w:after="200" w:line="276" w:lineRule="auto"/>
        <w:rPr>
          <w:sz w:val="26"/>
          <w:szCs w:val="26"/>
        </w:rPr>
      </w:pPr>
      <w:r>
        <w:rPr>
          <w:sz w:val="26"/>
          <w:szCs w:val="26"/>
        </w:rPr>
        <w:br w:type="page"/>
      </w:r>
    </w:p>
    <w:tbl>
      <w:tblPr>
        <w:tblW w:w="0" w:type="auto"/>
        <w:tblLook w:val="04A0" w:firstRow="1" w:lastRow="0" w:firstColumn="1" w:lastColumn="0" w:noHBand="0" w:noVBand="1"/>
      </w:tblPr>
      <w:tblGrid>
        <w:gridCol w:w="4723"/>
        <w:gridCol w:w="4914"/>
      </w:tblGrid>
      <w:tr w:rsidR="000B21F7" w:rsidRPr="00483017" w:rsidTr="00E039CF">
        <w:trPr>
          <w:trHeight w:val="284"/>
        </w:trPr>
        <w:tc>
          <w:tcPr>
            <w:tcW w:w="4785" w:type="dxa"/>
          </w:tcPr>
          <w:p w:rsidR="000B21F7" w:rsidRPr="00483017" w:rsidRDefault="000B21F7" w:rsidP="00E039CF">
            <w:pPr>
              <w:suppressAutoHyphens/>
              <w:jc w:val="both"/>
              <w:rPr>
                <w:rFonts w:ascii="Bookman Old Style" w:hAnsi="Bookman Old Style"/>
                <w:sz w:val="20"/>
                <w:szCs w:val="20"/>
              </w:rPr>
            </w:pPr>
          </w:p>
        </w:tc>
        <w:tc>
          <w:tcPr>
            <w:tcW w:w="4962" w:type="dxa"/>
          </w:tcPr>
          <w:p w:rsidR="000B21F7" w:rsidRPr="003F0A64" w:rsidRDefault="000B21F7" w:rsidP="00E039CF">
            <w:pPr>
              <w:suppressAutoHyphens/>
              <w:jc w:val="center"/>
              <w:rPr>
                <w:sz w:val="20"/>
                <w:szCs w:val="20"/>
              </w:rPr>
            </w:pPr>
            <w:r w:rsidRPr="003F0A64">
              <w:rPr>
                <w:sz w:val="20"/>
                <w:szCs w:val="20"/>
              </w:rPr>
              <w:t xml:space="preserve">Приложение № </w:t>
            </w:r>
            <w:r>
              <w:rPr>
                <w:sz w:val="20"/>
                <w:szCs w:val="20"/>
              </w:rPr>
              <w:t>4</w:t>
            </w:r>
          </w:p>
          <w:p w:rsidR="000B21F7" w:rsidRPr="008F54A3" w:rsidRDefault="000B21F7" w:rsidP="00E039CF">
            <w:pPr>
              <w:suppressAutoHyphens/>
              <w:jc w:val="center"/>
              <w:rPr>
                <w:b/>
                <w:sz w:val="20"/>
                <w:szCs w:val="20"/>
              </w:rPr>
            </w:pPr>
            <w:r>
              <w:rPr>
                <w:sz w:val="20"/>
                <w:szCs w:val="20"/>
              </w:rPr>
              <w:t xml:space="preserve">к Положению о </w:t>
            </w:r>
            <w:r>
              <w:rPr>
                <w:sz w:val="20"/>
                <w:szCs w:val="20"/>
                <w:lang w:val="en-US"/>
              </w:rPr>
              <w:t>XIX</w:t>
            </w:r>
            <w:r>
              <w:rPr>
                <w:sz w:val="20"/>
                <w:szCs w:val="20"/>
              </w:rPr>
              <w:t xml:space="preserve"> Открытом региональном конкурсе «Наследие Поморья», посвящённом </w:t>
            </w:r>
            <w:r>
              <w:rPr>
                <w:sz w:val="20"/>
                <w:szCs w:val="20"/>
              </w:rPr>
              <w:br/>
            </w:r>
            <w:r w:rsidRPr="005A6BF9">
              <w:rPr>
                <w:sz w:val="20"/>
                <w:szCs w:val="20"/>
              </w:rPr>
              <w:t>80-летию Великой Победы</w:t>
            </w:r>
          </w:p>
          <w:p w:rsidR="000B21F7" w:rsidRPr="00483017" w:rsidRDefault="000B21F7" w:rsidP="00E039CF">
            <w:pPr>
              <w:suppressAutoHyphens/>
              <w:jc w:val="center"/>
              <w:rPr>
                <w:sz w:val="20"/>
                <w:szCs w:val="20"/>
              </w:rPr>
            </w:pPr>
            <w:r>
              <w:rPr>
                <w:sz w:val="20"/>
                <w:szCs w:val="20"/>
              </w:rPr>
              <w:t>от «____» ___________ 2025 г.</w:t>
            </w:r>
          </w:p>
        </w:tc>
      </w:tr>
    </w:tbl>
    <w:p w:rsidR="000B21F7" w:rsidRDefault="000B21F7" w:rsidP="000B21F7">
      <w:pPr>
        <w:jc w:val="right"/>
        <w:textAlignment w:val="baseline"/>
        <w:rPr>
          <w:sz w:val="26"/>
          <w:szCs w:val="26"/>
        </w:rPr>
      </w:pPr>
    </w:p>
    <w:p w:rsidR="000B21F7" w:rsidRPr="00F55A54" w:rsidRDefault="000B21F7" w:rsidP="000B21F7">
      <w:pPr>
        <w:widowControl w:val="0"/>
        <w:autoSpaceDE w:val="0"/>
        <w:autoSpaceDN w:val="0"/>
        <w:ind w:left="850" w:right="361"/>
        <w:jc w:val="center"/>
        <w:rPr>
          <w:b/>
          <w:lang w:eastAsia="en-US"/>
        </w:rPr>
      </w:pPr>
      <w:r w:rsidRPr="00F55A54">
        <w:rPr>
          <w:b/>
          <w:lang w:eastAsia="en-US"/>
        </w:rPr>
        <w:t>Согласие</w:t>
      </w:r>
      <w:r w:rsidRPr="00F55A54">
        <w:rPr>
          <w:b/>
          <w:spacing w:val="-6"/>
          <w:lang w:eastAsia="en-US"/>
        </w:rPr>
        <w:t xml:space="preserve"> </w:t>
      </w:r>
      <w:r w:rsidRPr="00F55A54">
        <w:rPr>
          <w:b/>
          <w:lang w:eastAsia="en-US"/>
        </w:rPr>
        <w:t>на</w:t>
      </w:r>
      <w:r w:rsidRPr="00F55A54">
        <w:rPr>
          <w:b/>
          <w:spacing w:val="-5"/>
          <w:lang w:eastAsia="en-US"/>
        </w:rPr>
        <w:t xml:space="preserve"> </w:t>
      </w:r>
      <w:r w:rsidRPr="00F55A54">
        <w:rPr>
          <w:b/>
          <w:lang w:eastAsia="en-US"/>
        </w:rPr>
        <w:t>обработку</w:t>
      </w:r>
      <w:r w:rsidRPr="00F55A54">
        <w:rPr>
          <w:b/>
          <w:spacing w:val="-4"/>
          <w:lang w:eastAsia="en-US"/>
        </w:rPr>
        <w:t xml:space="preserve"> </w:t>
      </w:r>
      <w:r w:rsidRPr="00F55A54">
        <w:rPr>
          <w:b/>
          <w:lang w:eastAsia="en-US"/>
        </w:rPr>
        <w:t>персональных</w:t>
      </w:r>
      <w:r w:rsidRPr="00F55A54">
        <w:rPr>
          <w:b/>
          <w:spacing w:val="-6"/>
          <w:lang w:eastAsia="en-US"/>
        </w:rPr>
        <w:t xml:space="preserve"> </w:t>
      </w:r>
      <w:r>
        <w:rPr>
          <w:b/>
          <w:lang w:eastAsia="en-US"/>
        </w:rPr>
        <w:t>данных,</w:t>
      </w:r>
      <w:r>
        <w:rPr>
          <w:b/>
          <w:lang w:eastAsia="en-US"/>
        </w:rPr>
        <w:br/>
        <w:t xml:space="preserve"> разрешё</w:t>
      </w:r>
      <w:r w:rsidRPr="00F55A54">
        <w:rPr>
          <w:b/>
          <w:lang w:eastAsia="en-US"/>
        </w:rPr>
        <w:t>нных для распространения</w:t>
      </w:r>
    </w:p>
    <w:p w:rsidR="000B21F7" w:rsidRPr="00685C6B" w:rsidRDefault="000B21F7" w:rsidP="000B21F7">
      <w:pPr>
        <w:autoSpaceDE w:val="0"/>
        <w:autoSpaceDN w:val="0"/>
        <w:adjustRightInd w:val="0"/>
        <w:jc w:val="both"/>
        <w:rPr>
          <w:rFonts w:eastAsia="Calibri"/>
          <w:color w:val="000000"/>
          <w:lang w:eastAsia="en-US"/>
        </w:rPr>
      </w:pPr>
      <w:proofErr w:type="gramStart"/>
      <w:r w:rsidRPr="00685C6B">
        <w:rPr>
          <w:rFonts w:eastAsia="Calibri"/>
          <w:color w:val="000000"/>
          <w:lang w:eastAsia="en-US"/>
        </w:rPr>
        <w:t>Я,_</w:t>
      </w:r>
      <w:proofErr w:type="gramEnd"/>
      <w:r w:rsidRPr="00685C6B">
        <w:rPr>
          <w:rFonts w:eastAsia="Calibri"/>
          <w:color w:val="000000"/>
          <w:lang w:eastAsia="en-US"/>
        </w:rPr>
        <w:t>_______________________________________________________________________,</w:t>
      </w:r>
    </w:p>
    <w:p w:rsidR="000B21F7" w:rsidRPr="00685C6B" w:rsidRDefault="000B21F7" w:rsidP="000B21F7">
      <w:pPr>
        <w:autoSpaceDE w:val="0"/>
        <w:autoSpaceDN w:val="0"/>
        <w:adjustRightInd w:val="0"/>
        <w:ind w:left="3539" w:firstLine="709"/>
        <w:jc w:val="both"/>
        <w:rPr>
          <w:rFonts w:eastAsia="Calibri"/>
          <w:i/>
          <w:iCs/>
          <w:color w:val="000000"/>
          <w:vertAlign w:val="superscript"/>
          <w:lang w:eastAsia="en-US"/>
        </w:rPr>
      </w:pPr>
      <w:r w:rsidRPr="00685C6B">
        <w:rPr>
          <w:rFonts w:eastAsia="Calibri"/>
          <w:color w:val="000000"/>
          <w:vertAlign w:val="superscript"/>
          <w:lang w:eastAsia="en-US"/>
        </w:rPr>
        <w:t>(</w:t>
      </w:r>
      <w:r w:rsidRPr="00685C6B">
        <w:rPr>
          <w:rFonts w:eastAsia="Calibri"/>
          <w:i/>
          <w:iCs/>
          <w:color w:val="000000"/>
          <w:vertAlign w:val="superscript"/>
          <w:lang w:eastAsia="en-US"/>
        </w:rPr>
        <w:t>ФИО)</w:t>
      </w:r>
    </w:p>
    <w:p w:rsidR="000B21F7" w:rsidRPr="00685C6B" w:rsidRDefault="000B21F7" w:rsidP="000B21F7">
      <w:pPr>
        <w:autoSpaceDE w:val="0"/>
        <w:autoSpaceDN w:val="0"/>
        <w:adjustRightInd w:val="0"/>
        <w:jc w:val="both"/>
        <w:rPr>
          <w:rFonts w:eastAsia="Calibri"/>
          <w:color w:val="000000"/>
          <w:lang w:eastAsia="en-US"/>
        </w:rPr>
      </w:pPr>
      <w:r w:rsidRPr="00685C6B">
        <w:rPr>
          <w:rFonts w:eastAsia="Calibri"/>
          <w:color w:val="000000"/>
          <w:lang w:eastAsia="en-US"/>
        </w:rPr>
        <w:t>Паспорт___________</w:t>
      </w:r>
      <w:r>
        <w:rPr>
          <w:rFonts w:eastAsia="Calibri"/>
          <w:color w:val="000000"/>
          <w:lang w:eastAsia="en-US"/>
        </w:rPr>
        <w:t>____</w:t>
      </w:r>
      <w:r w:rsidRPr="00685C6B">
        <w:rPr>
          <w:rFonts w:eastAsia="Calibri"/>
          <w:color w:val="000000"/>
          <w:lang w:eastAsia="en-US"/>
        </w:rPr>
        <w:t xml:space="preserve"> выдан _________________________________________________,</w:t>
      </w:r>
    </w:p>
    <w:p w:rsidR="000B21F7" w:rsidRPr="00685C6B" w:rsidRDefault="000B21F7" w:rsidP="000B21F7">
      <w:pPr>
        <w:autoSpaceDE w:val="0"/>
        <w:autoSpaceDN w:val="0"/>
        <w:adjustRightInd w:val="0"/>
        <w:ind w:firstLine="709"/>
        <w:jc w:val="both"/>
        <w:rPr>
          <w:rFonts w:eastAsia="Calibri"/>
          <w:i/>
          <w:iCs/>
          <w:color w:val="000000"/>
          <w:vertAlign w:val="superscript"/>
          <w:lang w:eastAsia="en-US"/>
        </w:rPr>
      </w:pPr>
      <w:r w:rsidRPr="00685C6B">
        <w:rPr>
          <w:rFonts w:eastAsia="Calibri"/>
          <w:i/>
          <w:iCs/>
          <w:color w:val="000000"/>
          <w:sz w:val="36"/>
          <w:szCs w:val="36"/>
          <w:vertAlign w:val="superscript"/>
          <w:lang w:eastAsia="en-US"/>
        </w:rPr>
        <w:t xml:space="preserve">         </w:t>
      </w:r>
      <w:r w:rsidRPr="00685C6B">
        <w:rPr>
          <w:rFonts w:eastAsia="Calibri"/>
          <w:i/>
          <w:iCs/>
          <w:color w:val="000000"/>
          <w:vertAlign w:val="superscript"/>
          <w:lang w:eastAsia="en-US"/>
        </w:rPr>
        <w:t xml:space="preserve">(серия, </w:t>
      </w:r>
      <w:proofErr w:type="gramStart"/>
      <w:r w:rsidRPr="00685C6B">
        <w:rPr>
          <w:rFonts w:eastAsia="Calibri"/>
          <w:i/>
          <w:iCs/>
          <w:color w:val="000000"/>
          <w:vertAlign w:val="superscript"/>
          <w:lang w:eastAsia="en-US"/>
        </w:rPr>
        <w:t xml:space="preserve">номер)   </w:t>
      </w:r>
      <w:proofErr w:type="gramEnd"/>
      <w:r w:rsidRPr="00685C6B">
        <w:rPr>
          <w:rFonts w:eastAsia="Calibri"/>
          <w:i/>
          <w:iCs/>
          <w:color w:val="000000"/>
          <w:vertAlign w:val="superscript"/>
          <w:lang w:eastAsia="en-US"/>
        </w:rPr>
        <w:t xml:space="preserve">                                                                     (когда и кем выдан)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0B21F7" w:rsidRPr="00AD2471" w:rsidTr="00E039CF">
        <w:tc>
          <w:tcPr>
            <w:tcW w:w="9747" w:type="dxa"/>
            <w:shd w:val="clear" w:color="auto" w:fill="auto"/>
          </w:tcPr>
          <w:p w:rsidR="000B21F7" w:rsidRPr="00AD2471" w:rsidRDefault="000B21F7" w:rsidP="00E039CF">
            <w:pPr>
              <w:autoSpaceDE w:val="0"/>
              <w:autoSpaceDN w:val="0"/>
              <w:adjustRightInd w:val="0"/>
              <w:jc w:val="both"/>
              <w:rPr>
                <w:rFonts w:eastAsia="Calibri"/>
                <w:color w:val="000000"/>
                <w:lang w:eastAsia="en-US"/>
              </w:rPr>
            </w:pPr>
            <w:r w:rsidRPr="00AD2471">
              <w:rPr>
                <w:rFonts w:eastAsia="Calibri"/>
                <w:color w:val="000000"/>
                <w:lang w:eastAsia="en-US"/>
              </w:rPr>
              <w:t>Заполняется на несовершеннолетнего участника</w:t>
            </w:r>
          </w:p>
          <w:p w:rsidR="000B21F7" w:rsidRPr="00AD2471" w:rsidRDefault="000B21F7" w:rsidP="00E039CF">
            <w:pPr>
              <w:autoSpaceDE w:val="0"/>
              <w:autoSpaceDN w:val="0"/>
              <w:adjustRightInd w:val="0"/>
              <w:jc w:val="both"/>
              <w:rPr>
                <w:rFonts w:eastAsia="Calibri"/>
                <w:color w:val="000000"/>
                <w:lang w:eastAsia="en-US"/>
              </w:rPr>
            </w:pPr>
            <w:proofErr w:type="gramStart"/>
            <w:r w:rsidRPr="00AD2471">
              <w:rPr>
                <w:rFonts w:eastAsia="Calibri"/>
                <w:color w:val="000000"/>
                <w:lang w:eastAsia="en-US"/>
              </w:rPr>
              <w:t>Я,_</w:t>
            </w:r>
            <w:proofErr w:type="gramEnd"/>
            <w:r w:rsidRPr="00AD2471">
              <w:rPr>
                <w:rFonts w:eastAsia="Calibri"/>
                <w:color w:val="000000"/>
                <w:lang w:eastAsia="en-US"/>
              </w:rPr>
              <w:t>____________________________________________________________________________,</w:t>
            </w:r>
          </w:p>
          <w:p w:rsidR="000B21F7" w:rsidRPr="00AD2471" w:rsidRDefault="000B21F7" w:rsidP="00E039CF">
            <w:pPr>
              <w:autoSpaceDE w:val="0"/>
              <w:autoSpaceDN w:val="0"/>
              <w:adjustRightInd w:val="0"/>
              <w:ind w:firstLine="709"/>
              <w:jc w:val="both"/>
              <w:rPr>
                <w:rFonts w:eastAsia="Calibri"/>
                <w:i/>
                <w:iCs/>
                <w:color w:val="000000"/>
                <w:vertAlign w:val="superscript"/>
                <w:lang w:eastAsia="en-US"/>
              </w:rPr>
            </w:pPr>
            <w:r w:rsidRPr="00AD2471">
              <w:rPr>
                <w:rFonts w:eastAsia="Calibri"/>
                <w:color w:val="000000"/>
                <w:vertAlign w:val="superscript"/>
                <w:lang w:eastAsia="en-US"/>
              </w:rPr>
              <w:t xml:space="preserve">                                                      (</w:t>
            </w:r>
            <w:r w:rsidRPr="00AD2471">
              <w:rPr>
                <w:rFonts w:eastAsia="Calibri"/>
                <w:i/>
                <w:iCs/>
                <w:color w:val="000000"/>
                <w:vertAlign w:val="superscript"/>
                <w:lang w:eastAsia="en-US"/>
              </w:rPr>
              <w:t>ФИО родителя или законного представителя)</w:t>
            </w:r>
          </w:p>
          <w:p w:rsidR="000B21F7" w:rsidRPr="00AD2471" w:rsidRDefault="000B21F7" w:rsidP="00E039CF">
            <w:pPr>
              <w:autoSpaceDE w:val="0"/>
              <w:autoSpaceDN w:val="0"/>
              <w:adjustRightInd w:val="0"/>
              <w:jc w:val="both"/>
              <w:rPr>
                <w:rFonts w:eastAsia="Calibri"/>
                <w:color w:val="000000"/>
                <w:lang w:eastAsia="en-US"/>
              </w:rPr>
            </w:pPr>
            <w:r w:rsidRPr="00AD2471">
              <w:rPr>
                <w:rFonts w:eastAsia="Calibri"/>
                <w:color w:val="000000"/>
                <w:lang w:eastAsia="en-US"/>
              </w:rPr>
              <w:t>Паспорт___________ выдан ______________________________________________________,</w:t>
            </w:r>
          </w:p>
          <w:p w:rsidR="000B21F7" w:rsidRPr="00AD2471" w:rsidRDefault="000B21F7" w:rsidP="00E039CF">
            <w:pPr>
              <w:autoSpaceDE w:val="0"/>
              <w:autoSpaceDN w:val="0"/>
              <w:adjustRightInd w:val="0"/>
              <w:ind w:firstLine="709"/>
              <w:jc w:val="both"/>
              <w:rPr>
                <w:rFonts w:eastAsia="Calibri"/>
                <w:i/>
                <w:iCs/>
                <w:color w:val="000000"/>
                <w:vertAlign w:val="superscript"/>
                <w:lang w:eastAsia="en-US"/>
              </w:rPr>
            </w:pPr>
            <w:r w:rsidRPr="00AD2471">
              <w:rPr>
                <w:rFonts w:eastAsia="Calibri"/>
                <w:i/>
                <w:iCs/>
                <w:color w:val="000000"/>
                <w:sz w:val="36"/>
                <w:szCs w:val="36"/>
                <w:vertAlign w:val="superscript"/>
                <w:lang w:eastAsia="en-US"/>
              </w:rPr>
              <w:t xml:space="preserve">         </w:t>
            </w:r>
            <w:r w:rsidRPr="00AD2471">
              <w:rPr>
                <w:rFonts w:eastAsia="Calibri"/>
                <w:i/>
                <w:iCs/>
                <w:color w:val="000000"/>
                <w:vertAlign w:val="superscript"/>
                <w:lang w:eastAsia="en-US"/>
              </w:rPr>
              <w:t xml:space="preserve">(серия, </w:t>
            </w:r>
            <w:proofErr w:type="gramStart"/>
            <w:r w:rsidRPr="00AD2471">
              <w:rPr>
                <w:rFonts w:eastAsia="Calibri"/>
                <w:i/>
                <w:iCs/>
                <w:color w:val="000000"/>
                <w:vertAlign w:val="superscript"/>
                <w:lang w:eastAsia="en-US"/>
              </w:rPr>
              <w:t xml:space="preserve">номер)   </w:t>
            </w:r>
            <w:proofErr w:type="gramEnd"/>
            <w:r w:rsidRPr="00AD2471">
              <w:rPr>
                <w:rFonts w:eastAsia="Calibri"/>
                <w:i/>
                <w:iCs/>
                <w:color w:val="000000"/>
                <w:vertAlign w:val="superscript"/>
                <w:lang w:eastAsia="en-US"/>
              </w:rPr>
              <w:t xml:space="preserve">                                                                     (когда и кем выдан)</w:t>
            </w:r>
          </w:p>
          <w:p w:rsidR="000B21F7" w:rsidRPr="00AD2471" w:rsidRDefault="000B21F7" w:rsidP="00E039CF">
            <w:pPr>
              <w:autoSpaceDE w:val="0"/>
              <w:autoSpaceDN w:val="0"/>
              <w:adjustRightInd w:val="0"/>
              <w:jc w:val="both"/>
              <w:rPr>
                <w:rFonts w:eastAsia="Calibri"/>
                <w:i/>
                <w:iCs/>
                <w:color w:val="000000"/>
                <w:sz w:val="26"/>
                <w:szCs w:val="26"/>
                <w:lang w:eastAsia="en-US"/>
              </w:rPr>
            </w:pPr>
            <w:r w:rsidRPr="00AD2471">
              <w:rPr>
                <w:rFonts w:eastAsia="Calibri"/>
                <w:i/>
                <w:iCs/>
                <w:color w:val="000000"/>
                <w:sz w:val="26"/>
                <w:szCs w:val="26"/>
                <w:lang w:eastAsia="en-US"/>
              </w:rPr>
              <w:t>_______________________________________________________________________</w:t>
            </w:r>
            <w:r w:rsidRPr="00AD2471">
              <w:rPr>
                <w:rFonts w:eastAsia="Calibri"/>
                <w:iCs/>
                <w:color w:val="000000"/>
                <w:sz w:val="26"/>
                <w:szCs w:val="26"/>
                <w:lang w:eastAsia="en-US"/>
              </w:rPr>
              <w:t>_,</w:t>
            </w:r>
          </w:p>
          <w:p w:rsidR="000B21F7" w:rsidRPr="00AD2471" w:rsidRDefault="000B21F7" w:rsidP="00E039CF">
            <w:pPr>
              <w:autoSpaceDE w:val="0"/>
              <w:autoSpaceDN w:val="0"/>
              <w:adjustRightInd w:val="0"/>
              <w:rPr>
                <w:rFonts w:eastAsia="Calibri"/>
                <w:color w:val="000000"/>
                <w:sz w:val="26"/>
                <w:szCs w:val="26"/>
                <w:lang w:eastAsia="en-US"/>
              </w:rPr>
            </w:pPr>
            <w:r w:rsidRPr="00AD2471">
              <w:rPr>
                <w:rFonts w:eastAsia="Calibri"/>
                <w:color w:val="000000"/>
                <w:lang w:eastAsia="en-US"/>
              </w:rPr>
              <w:t>являясь законным представителем несовершеннолетнего</w:t>
            </w:r>
            <w:r w:rsidRPr="00AD2471">
              <w:rPr>
                <w:rFonts w:eastAsia="Calibri"/>
                <w:color w:val="000000"/>
                <w:sz w:val="26"/>
                <w:szCs w:val="26"/>
                <w:lang w:eastAsia="en-US"/>
              </w:rPr>
              <w:t xml:space="preserve"> ________________________________________________________________________, </w:t>
            </w:r>
          </w:p>
          <w:p w:rsidR="000B21F7" w:rsidRPr="00AD2471" w:rsidRDefault="000B21F7" w:rsidP="00E039CF">
            <w:pPr>
              <w:autoSpaceDE w:val="0"/>
              <w:autoSpaceDN w:val="0"/>
              <w:adjustRightInd w:val="0"/>
              <w:ind w:firstLine="709"/>
              <w:jc w:val="center"/>
              <w:rPr>
                <w:rFonts w:eastAsia="Calibri"/>
                <w:color w:val="000000"/>
                <w:vertAlign w:val="superscript"/>
                <w:lang w:eastAsia="en-US"/>
              </w:rPr>
            </w:pPr>
            <w:r w:rsidRPr="00AD2471">
              <w:rPr>
                <w:rFonts w:eastAsia="Calibri"/>
                <w:color w:val="000000"/>
                <w:vertAlign w:val="superscript"/>
                <w:lang w:eastAsia="en-US"/>
              </w:rPr>
              <w:t>(ФИО несовершеннолетнего, дата рождения,)</w:t>
            </w:r>
          </w:p>
          <w:p w:rsidR="000B21F7" w:rsidRPr="00AD2471" w:rsidRDefault="000B21F7" w:rsidP="00E039CF">
            <w:pPr>
              <w:autoSpaceDE w:val="0"/>
              <w:autoSpaceDN w:val="0"/>
              <w:adjustRightInd w:val="0"/>
              <w:jc w:val="both"/>
              <w:rPr>
                <w:rFonts w:eastAsia="Calibri"/>
                <w:color w:val="000000"/>
                <w:lang w:eastAsia="en-US"/>
              </w:rPr>
            </w:pPr>
            <w:r w:rsidRPr="00AD2471">
              <w:rPr>
                <w:rFonts w:eastAsia="Calibri"/>
                <w:color w:val="000000"/>
                <w:lang w:eastAsia="en-US"/>
              </w:rPr>
              <w:t xml:space="preserve">Приходящегося мне _____________, зарегистрированного по </w:t>
            </w:r>
            <w:proofErr w:type="gramStart"/>
            <w:r w:rsidRPr="00AD2471">
              <w:rPr>
                <w:rFonts w:eastAsia="Calibri"/>
                <w:color w:val="000000"/>
                <w:lang w:eastAsia="en-US"/>
              </w:rPr>
              <w:t>адресу:_</w:t>
            </w:r>
            <w:proofErr w:type="gramEnd"/>
            <w:r w:rsidRPr="00AD2471">
              <w:rPr>
                <w:rFonts w:eastAsia="Calibri"/>
                <w:color w:val="000000"/>
                <w:sz w:val="26"/>
                <w:szCs w:val="26"/>
                <w:lang w:eastAsia="en-US"/>
              </w:rPr>
              <w:t>_________________________________________________________________,</w:t>
            </w:r>
            <w:r w:rsidRPr="00AD2471">
              <w:rPr>
                <w:rFonts w:eastAsia="Calibri"/>
                <w:color w:val="000000"/>
                <w:lang w:eastAsia="en-US"/>
              </w:rPr>
              <w:t xml:space="preserve"> </w:t>
            </w:r>
          </w:p>
        </w:tc>
      </w:tr>
    </w:tbl>
    <w:p w:rsidR="000B21F7" w:rsidRPr="00D702D6" w:rsidRDefault="000B21F7" w:rsidP="000B21F7">
      <w:pPr>
        <w:jc w:val="both"/>
        <w:rPr>
          <w:rFonts w:eastAsia="DejaVu Sans"/>
          <w:szCs w:val="28"/>
          <w:lang w:eastAsia="en-US"/>
        </w:rPr>
      </w:pPr>
      <w:r w:rsidRPr="00D702D6">
        <w:rPr>
          <w:rFonts w:eastAsia="DejaVu Sans"/>
          <w:lang w:eastAsia="en-US"/>
        </w:rPr>
        <w:t xml:space="preserve">даю своё согласие </w:t>
      </w:r>
      <w:r w:rsidRPr="00D702D6">
        <w:rPr>
          <w:rFonts w:eastAsia="DejaVu Sans"/>
          <w:szCs w:val="28"/>
          <w:lang w:eastAsia="en-US"/>
        </w:rPr>
        <w:t>Федеральному государственному бюджетному учреждению культуры «Архангельский государственный музей-заповедник деревянного зодчества и народного искусства «Малые Корелы» (сокращенное наименование – ФГБУК «Музей-заповедник «Малые Корелы») (ОГРН: 1022901495924, ИНН: 2901045346, юридический адрес: 163502 Архангельская область, Приморский район, д. Малые Карелы)</w:t>
      </w:r>
    </w:p>
    <w:p w:rsidR="000B21F7" w:rsidRPr="00D702D6" w:rsidRDefault="000B21F7" w:rsidP="000B21F7">
      <w:pPr>
        <w:jc w:val="both"/>
      </w:pPr>
      <w:r w:rsidRPr="00D702D6">
        <w:t xml:space="preserve">на обработку моих конкурсных материалов/материалов моего ребёнка (видеоролики, исследовательские, проектные работы, фотоматериалы и т.д.), а также </w:t>
      </w:r>
      <w:r w:rsidRPr="00D702D6">
        <w:br/>
        <w:t>на обработку моих персональных данных/данных моего ребёнка.</w:t>
      </w:r>
    </w:p>
    <w:p w:rsidR="000B21F7" w:rsidRPr="00505902" w:rsidRDefault="000B21F7" w:rsidP="000B21F7">
      <w:pPr>
        <w:ind w:firstLine="708"/>
        <w:jc w:val="both"/>
      </w:pPr>
      <w:r w:rsidRPr="00505902">
        <w:t xml:space="preserve">Соглашаюсь с тем, что представленные конкурсные материалы могут быть использованы организаторами конкурса для размещения в различных изданиях, </w:t>
      </w:r>
      <w:r>
        <w:br/>
      </w:r>
      <w:r w:rsidRPr="00505902">
        <w:t xml:space="preserve">на официальном сайте ФГБУК «Музей-заповедник «Малые Корелы», иных источниках </w:t>
      </w:r>
      <w:r>
        <w:br/>
      </w:r>
      <w:r w:rsidRPr="00505902">
        <w:t>без дополнительного согласия и без уплаты какого-либо вознаграждения.</w:t>
      </w:r>
    </w:p>
    <w:p w:rsidR="000B21F7" w:rsidRPr="00505902" w:rsidRDefault="000B21F7" w:rsidP="000B21F7">
      <w:pPr>
        <w:ind w:firstLine="708"/>
        <w:jc w:val="both"/>
      </w:pPr>
      <w:r w:rsidRPr="00505902">
        <w:t>Соглашаюсь с тем, что представленные персональные данные, а именно фамилия, имя, отчество, возраст, образовательное заведение, могут быть использованы организаторами конкурса для размещения в различных изданиях, на официальном сайте ФГБУК «Музей-заповедник «Малые Корелы», иных источниках.</w:t>
      </w:r>
    </w:p>
    <w:p w:rsidR="000B21F7" w:rsidRPr="00505902" w:rsidRDefault="000B21F7" w:rsidP="000B21F7">
      <w:pPr>
        <w:ind w:firstLine="708"/>
        <w:jc w:val="both"/>
      </w:pPr>
      <w:r w:rsidRPr="00505902">
        <w:t>Согласие действительно с даты заполнения настоящего разрешения. Настоящее разрешение может быть отозвано в любой момент на основании письменного заявления.</w:t>
      </w:r>
    </w:p>
    <w:p w:rsidR="000B21F7" w:rsidRPr="00505902" w:rsidRDefault="000B21F7" w:rsidP="000B21F7">
      <w:pPr>
        <w:jc w:val="both"/>
      </w:pPr>
      <w:r w:rsidRPr="00505902">
        <w:rPr>
          <w:rFonts w:eastAsia="Calibri"/>
          <w:lang w:eastAsia="en-US"/>
        </w:rPr>
        <w:t>__________________________________________________________________</w:t>
      </w:r>
    </w:p>
    <w:p w:rsidR="000B21F7" w:rsidRPr="00505902" w:rsidRDefault="000B21F7" w:rsidP="000B21F7">
      <w:pPr>
        <w:ind w:firstLine="567"/>
        <w:jc w:val="center"/>
      </w:pPr>
      <w:r w:rsidRPr="00505902">
        <w:rPr>
          <w:rFonts w:eastAsia="Calibri"/>
          <w:lang w:eastAsia="en-US"/>
        </w:rPr>
        <w:t>(подпись, фамилия, инициалы участника/законного представителя)</w:t>
      </w:r>
    </w:p>
    <w:p w:rsidR="000B21F7" w:rsidRPr="00505902" w:rsidRDefault="000B21F7" w:rsidP="000B21F7">
      <w:pPr>
        <w:ind w:firstLine="567"/>
      </w:pPr>
      <w:r w:rsidRPr="00505902">
        <w:rPr>
          <w:rFonts w:eastAsia="Calibri"/>
          <w:lang w:eastAsia="en-US"/>
        </w:rPr>
        <w:t>«____»___________20____ г.</w:t>
      </w:r>
    </w:p>
    <w:p w:rsidR="000B21F7" w:rsidRDefault="000B21F7" w:rsidP="000B21F7">
      <w:pPr>
        <w:ind w:firstLine="567"/>
        <w:rPr>
          <w:rFonts w:eastAsia="Calibri"/>
          <w:lang w:eastAsia="en-US"/>
        </w:rPr>
      </w:pPr>
    </w:p>
    <w:p w:rsidR="000B21F7" w:rsidRDefault="000B21F7" w:rsidP="000B21F7">
      <w:pPr>
        <w:ind w:firstLine="567"/>
        <w:rPr>
          <w:rFonts w:eastAsia="Calibri"/>
          <w:lang w:eastAsia="en-US"/>
        </w:rPr>
      </w:pPr>
    </w:p>
    <w:p w:rsidR="000B21F7" w:rsidRDefault="000B21F7" w:rsidP="000B21F7">
      <w:pPr>
        <w:ind w:firstLine="567"/>
        <w:rPr>
          <w:rFonts w:eastAsia="Calibri"/>
          <w:lang w:eastAsia="en-US"/>
        </w:rPr>
      </w:pPr>
    </w:p>
    <w:p w:rsidR="000B21F7" w:rsidRDefault="000B21F7" w:rsidP="000B21F7">
      <w:pPr>
        <w:ind w:firstLine="567"/>
        <w:rPr>
          <w:rFonts w:eastAsia="Calibri"/>
          <w:lang w:eastAsia="en-US"/>
        </w:rPr>
      </w:pPr>
    </w:p>
    <w:p w:rsidR="000B21F7" w:rsidRDefault="000B21F7" w:rsidP="000B21F7">
      <w:pPr>
        <w:ind w:firstLine="567"/>
        <w:rPr>
          <w:rFonts w:eastAsia="Calibri"/>
          <w:lang w:eastAsia="en-US"/>
        </w:rPr>
      </w:pPr>
    </w:p>
    <w:p w:rsidR="000B21F7" w:rsidRPr="00D702D6" w:rsidRDefault="000B21F7" w:rsidP="000B21F7">
      <w:pPr>
        <w:ind w:firstLine="567"/>
        <w:rPr>
          <w:rFonts w:eastAsia="Calibri"/>
          <w:lang w:eastAsia="en-US"/>
        </w:rPr>
      </w:pPr>
    </w:p>
    <w:p w:rsidR="000B21F7" w:rsidRPr="000B21F7" w:rsidRDefault="000B21F7" w:rsidP="000B21F7">
      <w:pPr>
        <w:jc w:val="both"/>
        <w:rPr>
          <w:sz w:val="26"/>
          <w:szCs w:val="26"/>
        </w:rPr>
      </w:pPr>
      <w:r w:rsidRPr="000B21F7">
        <w:rPr>
          <w:b/>
          <w:bCs/>
          <w:sz w:val="26"/>
          <w:szCs w:val="26"/>
        </w:rPr>
        <w:lastRenderedPageBreak/>
        <w:t>Уважаемые участники! Обращаем Ваше внимание:</w:t>
      </w:r>
    </w:p>
    <w:p w:rsidR="000B21F7" w:rsidRPr="000B21F7" w:rsidRDefault="000B21F7" w:rsidP="000B21F7">
      <w:pPr>
        <w:pStyle w:val="a3"/>
        <w:numPr>
          <w:ilvl w:val="0"/>
          <w:numId w:val="7"/>
        </w:numPr>
        <w:tabs>
          <w:tab w:val="left" w:pos="1134"/>
        </w:tabs>
        <w:suppressAutoHyphens/>
        <w:spacing w:after="0" w:line="240" w:lineRule="auto"/>
        <w:ind w:left="0" w:firstLine="567"/>
        <w:jc w:val="both"/>
        <w:rPr>
          <w:rFonts w:ascii="Times New Roman" w:hAnsi="Times New Roman"/>
          <w:sz w:val="26"/>
          <w:szCs w:val="26"/>
        </w:rPr>
      </w:pPr>
      <w:r w:rsidRPr="000B21F7">
        <w:rPr>
          <w:rFonts w:ascii="Times New Roman" w:hAnsi="Times New Roman"/>
          <w:bCs/>
          <w:sz w:val="26"/>
          <w:szCs w:val="26"/>
        </w:rPr>
        <w:t>Представленные на Конкурс материалы авторам не возвращаются.</w:t>
      </w:r>
    </w:p>
    <w:p w:rsidR="000B21F7" w:rsidRPr="000B21F7" w:rsidRDefault="000B21F7" w:rsidP="000B21F7">
      <w:pPr>
        <w:pStyle w:val="a3"/>
        <w:numPr>
          <w:ilvl w:val="0"/>
          <w:numId w:val="7"/>
        </w:numPr>
        <w:tabs>
          <w:tab w:val="left" w:pos="1134"/>
        </w:tabs>
        <w:suppressAutoHyphens/>
        <w:spacing w:after="0" w:line="240" w:lineRule="auto"/>
        <w:ind w:left="0" w:firstLine="567"/>
        <w:jc w:val="both"/>
        <w:rPr>
          <w:rFonts w:ascii="Times New Roman" w:hAnsi="Times New Roman"/>
          <w:sz w:val="26"/>
          <w:szCs w:val="26"/>
        </w:rPr>
      </w:pPr>
      <w:r w:rsidRPr="000B21F7">
        <w:rPr>
          <w:rFonts w:ascii="Times New Roman" w:hAnsi="Times New Roman"/>
          <w:bCs/>
          <w:sz w:val="26"/>
          <w:szCs w:val="26"/>
        </w:rPr>
        <w:t>Экспертные заключения авторам не предоставляются.</w:t>
      </w:r>
    </w:p>
    <w:p w:rsidR="000B21F7" w:rsidRPr="000B21F7" w:rsidRDefault="000B21F7" w:rsidP="000B21F7">
      <w:pPr>
        <w:pStyle w:val="a3"/>
        <w:numPr>
          <w:ilvl w:val="0"/>
          <w:numId w:val="7"/>
        </w:numPr>
        <w:tabs>
          <w:tab w:val="left" w:pos="1134"/>
        </w:tabs>
        <w:suppressAutoHyphens/>
        <w:spacing w:after="0" w:line="240" w:lineRule="auto"/>
        <w:ind w:left="0" w:firstLine="567"/>
        <w:jc w:val="both"/>
        <w:rPr>
          <w:rFonts w:ascii="Times New Roman" w:hAnsi="Times New Roman"/>
          <w:sz w:val="26"/>
          <w:szCs w:val="26"/>
        </w:rPr>
      </w:pPr>
      <w:r w:rsidRPr="000B21F7">
        <w:rPr>
          <w:rFonts w:ascii="Times New Roman" w:hAnsi="Times New Roman"/>
          <w:bCs/>
          <w:sz w:val="26"/>
          <w:szCs w:val="26"/>
        </w:rPr>
        <w:t xml:space="preserve">Сертификат участника Конкурса в </w:t>
      </w:r>
      <w:r w:rsidRPr="000B21F7">
        <w:rPr>
          <w:rFonts w:ascii="Times New Roman" w:hAnsi="Times New Roman"/>
          <w:bCs/>
          <w:sz w:val="26"/>
          <w:szCs w:val="26"/>
          <w:lang w:val="en-US"/>
        </w:rPr>
        <w:t>I</w:t>
      </w:r>
      <w:r w:rsidRPr="000B21F7">
        <w:rPr>
          <w:rFonts w:ascii="Times New Roman" w:hAnsi="Times New Roman"/>
          <w:bCs/>
          <w:sz w:val="26"/>
          <w:szCs w:val="26"/>
        </w:rPr>
        <w:t xml:space="preserve"> и </w:t>
      </w:r>
      <w:r w:rsidRPr="000B21F7">
        <w:rPr>
          <w:rFonts w:ascii="Times New Roman" w:hAnsi="Times New Roman"/>
          <w:bCs/>
          <w:sz w:val="26"/>
          <w:szCs w:val="26"/>
          <w:lang w:val="en-US"/>
        </w:rPr>
        <w:t>II</w:t>
      </w:r>
      <w:r w:rsidRPr="000B21F7">
        <w:rPr>
          <w:rFonts w:ascii="Times New Roman" w:hAnsi="Times New Roman"/>
          <w:bCs/>
          <w:sz w:val="26"/>
          <w:szCs w:val="26"/>
        </w:rPr>
        <w:t xml:space="preserve"> номинациях можно получить </w:t>
      </w:r>
      <w:r w:rsidRPr="000B21F7">
        <w:rPr>
          <w:rFonts w:ascii="Times New Roman" w:hAnsi="Times New Roman"/>
          <w:b/>
          <w:bCs/>
          <w:sz w:val="26"/>
          <w:szCs w:val="26"/>
        </w:rPr>
        <w:t xml:space="preserve">строго </w:t>
      </w:r>
      <w:r w:rsidRPr="000B21F7">
        <w:rPr>
          <w:rFonts w:ascii="Times New Roman" w:hAnsi="Times New Roman"/>
          <w:b/>
          <w:bCs/>
          <w:sz w:val="26"/>
          <w:szCs w:val="26"/>
        </w:rPr>
        <w:br/>
        <w:t xml:space="preserve">с 20 по 30 мая 2025 г., с понедельника по пятницу, с 10.00 до 17.00, перерыв </w:t>
      </w:r>
      <w:r w:rsidRPr="000B21F7">
        <w:rPr>
          <w:rFonts w:ascii="Times New Roman" w:hAnsi="Times New Roman"/>
          <w:b/>
          <w:bCs/>
          <w:sz w:val="26"/>
          <w:szCs w:val="26"/>
        </w:rPr>
        <w:br/>
        <w:t xml:space="preserve">с 13.00 до 14.00 </w:t>
      </w:r>
      <w:r w:rsidRPr="000B21F7">
        <w:rPr>
          <w:rFonts w:ascii="Times New Roman" w:hAnsi="Times New Roman"/>
          <w:bCs/>
          <w:sz w:val="26"/>
          <w:szCs w:val="26"/>
        </w:rPr>
        <w:t xml:space="preserve">в музейном комплексе «Усадьба М.Т. Куницыной» по адресу: </w:t>
      </w:r>
      <w:r w:rsidRPr="000B21F7">
        <w:rPr>
          <w:rFonts w:ascii="Times New Roman" w:hAnsi="Times New Roman"/>
          <w:bCs/>
          <w:sz w:val="26"/>
          <w:szCs w:val="26"/>
        </w:rPr>
        <w:br/>
        <w:t xml:space="preserve">г. Архангельск, пр. </w:t>
      </w:r>
      <w:proofErr w:type="spellStart"/>
      <w:r w:rsidRPr="000B21F7">
        <w:rPr>
          <w:rFonts w:ascii="Times New Roman" w:hAnsi="Times New Roman"/>
          <w:bCs/>
          <w:sz w:val="26"/>
          <w:szCs w:val="26"/>
        </w:rPr>
        <w:t>Чумбарова-Лучинского</w:t>
      </w:r>
      <w:proofErr w:type="spellEnd"/>
      <w:r w:rsidRPr="000B21F7">
        <w:rPr>
          <w:rFonts w:ascii="Times New Roman" w:hAnsi="Times New Roman"/>
          <w:bCs/>
          <w:sz w:val="26"/>
          <w:szCs w:val="26"/>
        </w:rPr>
        <w:t>, д. 17.</w:t>
      </w:r>
    </w:p>
    <w:p w:rsidR="000B21F7" w:rsidRPr="000B21F7" w:rsidRDefault="000B21F7" w:rsidP="000B21F7">
      <w:pPr>
        <w:pStyle w:val="a3"/>
        <w:numPr>
          <w:ilvl w:val="0"/>
          <w:numId w:val="7"/>
        </w:numPr>
        <w:tabs>
          <w:tab w:val="left" w:pos="1134"/>
        </w:tabs>
        <w:suppressAutoHyphens/>
        <w:spacing w:after="0" w:line="240" w:lineRule="auto"/>
        <w:ind w:left="0" w:firstLine="567"/>
        <w:jc w:val="both"/>
        <w:textAlignment w:val="baseline"/>
        <w:rPr>
          <w:sz w:val="26"/>
          <w:szCs w:val="26"/>
        </w:rPr>
      </w:pPr>
      <w:r w:rsidRPr="000B21F7">
        <w:rPr>
          <w:rFonts w:ascii="Times New Roman" w:hAnsi="Times New Roman"/>
          <w:bCs/>
          <w:sz w:val="26"/>
          <w:szCs w:val="26"/>
        </w:rPr>
        <w:t xml:space="preserve">Электронный сертификат участника конкурса в </w:t>
      </w:r>
      <w:r w:rsidRPr="000B21F7">
        <w:rPr>
          <w:rFonts w:ascii="Times New Roman" w:hAnsi="Times New Roman"/>
          <w:bCs/>
          <w:sz w:val="26"/>
          <w:szCs w:val="26"/>
          <w:lang w:val="en-US"/>
        </w:rPr>
        <w:t>III</w:t>
      </w:r>
      <w:r w:rsidRPr="000B21F7">
        <w:rPr>
          <w:rFonts w:ascii="Times New Roman" w:hAnsi="Times New Roman"/>
          <w:bCs/>
          <w:sz w:val="26"/>
          <w:szCs w:val="26"/>
        </w:rPr>
        <w:t xml:space="preserve"> номинации будет выслан </w:t>
      </w:r>
      <w:r w:rsidRPr="000B21F7">
        <w:rPr>
          <w:rFonts w:ascii="Times New Roman" w:hAnsi="Times New Roman"/>
          <w:bCs/>
          <w:sz w:val="26"/>
          <w:szCs w:val="26"/>
        </w:rPr>
        <w:br/>
      </w:r>
      <w:r w:rsidRPr="000B21F7">
        <w:rPr>
          <w:rFonts w:ascii="Times New Roman" w:hAnsi="Times New Roman"/>
          <w:b/>
          <w:bCs/>
          <w:sz w:val="26"/>
          <w:szCs w:val="26"/>
        </w:rPr>
        <w:t>на указанную в заявке электронную почту</w:t>
      </w:r>
      <w:r w:rsidRPr="000B21F7">
        <w:rPr>
          <w:rFonts w:ascii="Times New Roman" w:hAnsi="Times New Roman"/>
          <w:bCs/>
          <w:sz w:val="26"/>
          <w:szCs w:val="26"/>
        </w:rPr>
        <w:t>.</w:t>
      </w:r>
    </w:p>
    <w:p w:rsidR="000B21F7" w:rsidRPr="00C71435" w:rsidRDefault="000B21F7" w:rsidP="000B21F7">
      <w:pPr>
        <w:spacing w:after="200" w:line="276" w:lineRule="auto"/>
        <w:rPr>
          <w:color w:val="FF0000"/>
          <w:sz w:val="26"/>
          <w:szCs w:val="26"/>
        </w:rPr>
      </w:pPr>
    </w:p>
    <w:p w:rsidR="00B82501" w:rsidRDefault="00434336"/>
    <w:sectPr w:rsidR="00B82501" w:rsidSect="00F577AB">
      <w:headerReference w:type="default" r:id="rId9"/>
      <w:pgSz w:w="11906" w:h="16838"/>
      <w:pgMar w:top="709" w:right="851"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times;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DejaVu Sans">
    <w:charset w:val="CC"/>
    <w:family w:val="swiss"/>
    <w:pitch w:val="variable"/>
    <w:sig w:usb0="E7002EFF"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7AB" w:rsidRDefault="00434336" w:rsidP="00F577AB">
    <w:pPr>
      <w:pStyle w:val="a8"/>
      <w:jc w:val="center"/>
    </w:pPr>
    <w:r>
      <w:fldChar w:fldCharType="begin"/>
    </w:r>
    <w:r>
      <w:instrText>PAGE   \* MERGEFORMAT</w:instrText>
    </w:r>
    <w:r>
      <w:fldChar w:fldCharType="separate"/>
    </w:r>
    <w:r>
      <w:rPr>
        <w:noProof/>
      </w:rPr>
      <w:t>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4E30F898"/>
    <w:name w:val="WW8Num17"/>
    <w:lvl w:ilvl="0">
      <w:start w:val="1"/>
      <w:numFmt w:val="decimal"/>
      <w:lvlText w:val="%1."/>
      <w:lvlJc w:val="left"/>
      <w:pPr>
        <w:tabs>
          <w:tab w:val="num" w:pos="0"/>
        </w:tabs>
        <w:ind w:left="720" w:hanging="360"/>
      </w:pPr>
      <w:rPr>
        <w:rFonts w:ascii="Times New Roman" w:hAnsi="Times New Roman" w:cs="Times New Roman" w:hint="default"/>
        <w:bCs/>
        <w:sz w:val="26"/>
        <w:szCs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2B6F48"/>
    <w:multiLevelType w:val="hybridMultilevel"/>
    <w:tmpl w:val="99F49F28"/>
    <w:lvl w:ilvl="0" w:tplc="2FC26B0A">
      <w:start w:val="1"/>
      <w:numFmt w:val="bullet"/>
      <w:lvlText w:val=""/>
      <w:lvlJc w:val="left"/>
      <w:pPr>
        <w:ind w:left="1287" w:hanging="360"/>
      </w:pPr>
      <w:rPr>
        <w:rFonts w:ascii="Symbol" w:hAnsi="Symbol" w:hint="default"/>
        <w:sz w:val="26"/>
        <w:szCs w:val="2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7696693"/>
    <w:multiLevelType w:val="multilevel"/>
    <w:tmpl w:val="AE64ADC6"/>
    <w:styleLink w:val="WWNum10"/>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0C5B3AE5"/>
    <w:multiLevelType w:val="multilevel"/>
    <w:tmpl w:val="53FA06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6"/>
        <w:szCs w:val="26"/>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3710A3D"/>
    <w:multiLevelType w:val="multilevel"/>
    <w:tmpl w:val="DE448622"/>
    <w:lvl w:ilvl="0">
      <w:start w:val="1"/>
      <w:numFmt w:val="bullet"/>
      <w:lvlText w:val=""/>
      <w:lvlJc w:val="left"/>
      <w:pPr>
        <w:ind w:left="720" w:hanging="360"/>
      </w:pPr>
      <w:rPr>
        <w:rFonts w:ascii="Symbol" w:hAnsi="Symbol" w:cs="Symbol" w:hint="default"/>
        <w:b/>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8A631B6"/>
    <w:multiLevelType w:val="multilevel"/>
    <w:tmpl w:val="886290EE"/>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5190368D"/>
    <w:multiLevelType w:val="hybridMultilevel"/>
    <w:tmpl w:val="8BEC8690"/>
    <w:lvl w:ilvl="0" w:tplc="49A809F4">
      <w:start w:val="1"/>
      <w:numFmt w:val="bullet"/>
      <w:lvlText w:val=""/>
      <w:lvlJc w:val="left"/>
      <w:pPr>
        <w:ind w:left="1287"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2677D80"/>
    <w:multiLevelType w:val="multilevel"/>
    <w:tmpl w:val="EC2E644C"/>
    <w:lvl w:ilvl="0">
      <w:start w:val="2"/>
      <w:numFmt w:val="decimal"/>
      <w:lvlText w:val="%1."/>
      <w:lvlJc w:val="left"/>
      <w:pPr>
        <w:ind w:left="1080" w:hanging="360"/>
      </w:pPr>
    </w:lvl>
    <w:lvl w:ilvl="1">
      <w:start w:val="1"/>
      <w:numFmt w:val="decimal"/>
      <w:lvlText w:val="%1.%2."/>
      <w:lvlJc w:val="left"/>
      <w:pPr>
        <w:ind w:left="1430" w:hanging="720"/>
      </w:pPr>
      <w:rPr>
        <w:b w:val="0"/>
        <w:i w:val="0"/>
        <w:sz w:val="26"/>
      </w:r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520" w:hanging="180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8" w15:restartNumberingAfterBreak="0">
    <w:nsid w:val="529612AF"/>
    <w:multiLevelType w:val="multilevel"/>
    <w:tmpl w:val="F37A2E8C"/>
    <w:lvl w:ilvl="0">
      <w:start w:val="1"/>
      <w:numFmt w:val="decimal"/>
      <w:lvlText w:val="%1."/>
      <w:lvlJc w:val="left"/>
      <w:pPr>
        <w:ind w:left="3479" w:hanging="360"/>
      </w:pPr>
      <w:rPr>
        <w:rFonts w:hint="default"/>
        <w:b/>
      </w:rPr>
    </w:lvl>
    <w:lvl w:ilvl="1">
      <w:start w:val="1"/>
      <w:numFmt w:val="decimal"/>
      <w:isLgl/>
      <w:lvlText w:val="%1.%2."/>
      <w:lvlJc w:val="left"/>
      <w:pPr>
        <w:ind w:left="1491" w:hanging="1065"/>
      </w:pPr>
      <w:rPr>
        <w:rFonts w:ascii="Times New Roman" w:hAnsi="Times New Roman" w:cs="Times New Roman" w:hint="default"/>
        <w:b w:val="0"/>
      </w:rPr>
    </w:lvl>
    <w:lvl w:ilvl="2">
      <w:start w:val="1"/>
      <w:numFmt w:val="decimal"/>
      <w:isLgl/>
      <w:lvlText w:val="%1.%2.%3."/>
      <w:lvlJc w:val="left"/>
      <w:pPr>
        <w:ind w:left="1839" w:hanging="1065"/>
      </w:pPr>
      <w:rPr>
        <w:rFonts w:ascii="Times New Roman" w:hAnsi="Times New Roman" w:cs="Times New Roman"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 w15:restartNumberingAfterBreak="0">
    <w:nsid w:val="52B2435A"/>
    <w:multiLevelType w:val="multilevel"/>
    <w:tmpl w:val="51CA40A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8"/>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num>
  <w:num w:numId="5">
    <w:abstractNumId w:val="1"/>
  </w:num>
  <w:num w:numId="6">
    <w:abstractNumId w:val="6"/>
  </w:num>
  <w:num w:numId="7">
    <w:abstractNumId w:val="0"/>
  </w:num>
  <w:num w:numId="8">
    <w:abstractNumId w:val="7"/>
  </w:num>
  <w:num w:numId="9">
    <w:abstractNumId w:val="9"/>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1F7"/>
    <w:rsid w:val="000B21F7"/>
    <w:rsid w:val="00434336"/>
    <w:rsid w:val="0080432E"/>
    <w:rsid w:val="009E2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963D3-40A6-42FA-8E3A-62355714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1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1F7"/>
    <w:pPr>
      <w:spacing w:after="200" w:line="276" w:lineRule="auto"/>
      <w:ind w:left="720"/>
      <w:contextualSpacing/>
    </w:pPr>
    <w:rPr>
      <w:rFonts w:ascii="Calibri" w:hAnsi="Calibri"/>
      <w:sz w:val="22"/>
      <w:szCs w:val="22"/>
    </w:rPr>
  </w:style>
  <w:style w:type="character" w:styleId="a4">
    <w:name w:val="Hyperlink"/>
    <w:uiPriority w:val="99"/>
    <w:unhideWhenUsed/>
    <w:rsid w:val="000B21F7"/>
    <w:rPr>
      <w:color w:val="0000FF"/>
      <w:u w:val="single"/>
    </w:rPr>
  </w:style>
  <w:style w:type="paragraph" w:styleId="a5">
    <w:name w:val="Normal (Web)"/>
    <w:basedOn w:val="a"/>
    <w:unhideWhenUsed/>
    <w:qFormat/>
    <w:rsid w:val="000B21F7"/>
    <w:pPr>
      <w:spacing w:before="100" w:beforeAutospacing="1" w:after="100" w:afterAutospacing="1"/>
    </w:pPr>
  </w:style>
  <w:style w:type="paragraph" w:customStyle="1" w:styleId="Standard">
    <w:name w:val="Standard"/>
    <w:rsid w:val="000B21F7"/>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numbering" w:customStyle="1" w:styleId="WWNum10">
    <w:name w:val="WWNum10"/>
    <w:basedOn w:val="a2"/>
    <w:rsid w:val="000B21F7"/>
    <w:pPr>
      <w:numPr>
        <w:numId w:val="3"/>
      </w:numPr>
    </w:pPr>
  </w:style>
  <w:style w:type="paragraph" w:styleId="a6">
    <w:name w:val="header"/>
    <w:basedOn w:val="a"/>
    <w:link w:val="a7"/>
    <w:uiPriority w:val="99"/>
    <w:unhideWhenUsed/>
    <w:rsid w:val="000B21F7"/>
    <w:pPr>
      <w:tabs>
        <w:tab w:val="center" w:pos="4677"/>
        <w:tab w:val="right" w:pos="9355"/>
      </w:tabs>
    </w:pPr>
  </w:style>
  <w:style w:type="character" w:customStyle="1" w:styleId="a7">
    <w:name w:val="Верхний колонтитул Знак"/>
    <w:basedOn w:val="a0"/>
    <w:link w:val="a6"/>
    <w:uiPriority w:val="99"/>
    <w:rsid w:val="000B21F7"/>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0B21F7"/>
    <w:pPr>
      <w:tabs>
        <w:tab w:val="center" w:pos="4677"/>
        <w:tab w:val="right" w:pos="9355"/>
      </w:tabs>
    </w:pPr>
  </w:style>
  <w:style w:type="character" w:customStyle="1" w:styleId="a9">
    <w:name w:val="Нижний колонтитул Знак"/>
    <w:basedOn w:val="a0"/>
    <w:link w:val="a8"/>
    <w:uiPriority w:val="99"/>
    <w:rsid w:val="000B21F7"/>
    <w:rPr>
      <w:rFonts w:ascii="Times New Roman" w:eastAsia="Times New Roman" w:hAnsi="Times New Roman" w:cs="Times New Roman"/>
      <w:sz w:val="24"/>
      <w:szCs w:val="24"/>
      <w:lang w:eastAsia="ru-RU"/>
    </w:rPr>
  </w:style>
  <w:style w:type="character" w:customStyle="1" w:styleId="aa">
    <w:name w:val="Выделение жирным"/>
    <w:qFormat/>
    <w:rsid w:val="000B21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sledie-3@korely.ru" TargetMode="External"/><Relationship Id="rId3" Type="http://schemas.openxmlformats.org/officeDocument/2006/relationships/settings" Target="settings.xml"/><Relationship Id="rId7" Type="http://schemas.openxmlformats.org/officeDocument/2006/relationships/hyperlink" Target="mailto:nasledie-12@korel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yandex.ru/cloud/67a0b71602848f9269488b89/" TargetMode="External"/><Relationship Id="rId11" Type="http://schemas.openxmlformats.org/officeDocument/2006/relationships/theme" Target="theme/theme1.xml"/><Relationship Id="rId5" Type="http://schemas.openxmlformats.org/officeDocument/2006/relationships/hyperlink" Target="http://www.korely.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3622</Words>
  <Characters>20651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Юлия Сергеевна</dc:creator>
  <cp:keywords/>
  <dc:description/>
  <cp:lastModifiedBy>Петрова Юлия Сергеевна</cp:lastModifiedBy>
  <cp:revision>2</cp:revision>
  <cp:lastPrinted>2025-02-05T12:04:00Z</cp:lastPrinted>
  <dcterms:created xsi:type="dcterms:W3CDTF">2025-02-05T12:00:00Z</dcterms:created>
  <dcterms:modified xsi:type="dcterms:W3CDTF">2025-02-05T12:14:00Z</dcterms:modified>
</cp:coreProperties>
</file>