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72B0" w:rsidRPr="00F43273" w:rsidRDefault="006B5BE3" w:rsidP="00F43273">
      <w:pPr>
        <w:spacing w:afterLines="100" w:after="24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273">
        <w:rPr>
          <w:rFonts w:ascii="Times New Roman" w:hAnsi="Times New Roman" w:cs="Times New Roman"/>
          <w:b/>
          <w:sz w:val="28"/>
          <w:szCs w:val="28"/>
        </w:rPr>
        <w:t>Площад</w:t>
      </w:r>
      <w:r w:rsidR="00252306" w:rsidRPr="00F43273">
        <w:rPr>
          <w:rFonts w:ascii="Times New Roman" w:hAnsi="Times New Roman" w:cs="Times New Roman"/>
          <w:b/>
          <w:sz w:val="28"/>
          <w:szCs w:val="28"/>
        </w:rPr>
        <w:t xml:space="preserve">ки </w:t>
      </w:r>
      <w:r w:rsidRPr="00F43273">
        <w:rPr>
          <w:rFonts w:ascii="Times New Roman" w:hAnsi="Times New Roman" w:cs="Times New Roman"/>
          <w:b/>
          <w:sz w:val="28"/>
          <w:szCs w:val="28"/>
        </w:rPr>
        <w:t>Арктического Диктанта 202</w:t>
      </w:r>
      <w:r w:rsidR="001D41C5" w:rsidRPr="00F43273">
        <w:rPr>
          <w:rFonts w:ascii="Times New Roman" w:hAnsi="Times New Roman" w:cs="Times New Roman"/>
          <w:b/>
          <w:sz w:val="28"/>
          <w:szCs w:val="28"/>
        </w:rPr>
        <w:t>5</w:t>
      </w:r>
    </w:p>
    <w:p w:rsidR="00EE72B0" w:rsidRPr="00F43273" w:rsidRDefault="00EE72B0" w:rsidP="00F43273">
      <w:pPr>
        <w:spacing w:afterLines="100" w:after="24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43273">
        <w:rPr>
          <w:rFonts w:ascii="Times New Roman" w:hAnsi="Times New Roman" w:cs="Times New Roman"/>
          <w:b/>
          <w:sz w:val="28"/>
          <w:szCs w:val="28"/>
        </w:rPr>
        <w:t>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СШ № 59, 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ГО «Город Архангельск» «Средняя школа № 43», 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Муниципальное бюджетное общеобразовательное учреждение городского округа «Город Архангельск» «Средняя школа№ 20 имени Героя Советского Союза П.М.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Норицына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» (МБОУ СШ № 20)</w:t>
      </w:r>
      <w:r w:rsidRPr="00F43273">
        <w:rPr>
          <w:rFonts w:ascii="Times New Roman" w:hAnsi="Times New Roman" w:cs="Times New Roman"/>
          <w:sz w:val="28"/>
          <w:szCs w:val="28"/>
        </w:rPr>
        <w:t xml:space="preserve">, </w:t>
      </w: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г. Архангельск,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 xml:space="preserve">МБОУ ГО «г. Архангельск» «средняя школа № 34 имени А.И.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Клепача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>», 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СШ №33, 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Муниципальное бюджетное общеобразовательное учреждение городского округа «Город Архангельск» «Средняя школа№ 35 имени Героя Советского Союза П.И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Галушина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» (МБОУ СШ № 35)</w:t>
      </w: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ГО «г. Архангельск» «Основная школа 48», 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МБОУ СШ № 23 имени А.С. Пушкина,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Муниципальное бюджетное общеобразовательное учреждение городского округа «Город Архангельск» «Средняя школа№ 17» (МБОУ СШ № 17)</w:t>
      </w: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МБОУ «Средняя школа № 2 имени В. Ф. Филиппова»,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Муниципальное бюджетное общеобразовательное учреждение городского округа «Город Архангельск» «Гимназия № 3 имени К.П.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Гемп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Государственное бюджетное общеобразовательное учреждение Архангельской области «Архангельский Губернаторский морской кадетский корпус имени Адмирала Флота Советского Союза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Н.Г.Кузнецова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(1 площадка),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Государственное бюджетное общеобразовательное учреждение Архангельской области «Архангельский Губернаторский морской кадетский корпус имени Адмирала Флота Советского Союза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Н.Г.Кузнецова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 (2 ПЛОЩАДКА),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ГБУК АО «АОНБ им. Н.А. Добролюбова»,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ГБОУ "ДДЮТ"</w:t>
      </w:r>
      <w:r w:rsidRPr="00F43273">
        <w:rPr>
          <w:rFonts w:ascii="Times New Roman" w:hAnsi="Times New Roman" w:cs="Times New Roman"/>
          <w:sz w:val="28"/>
          <w:szCs w:val="28"/>
        </w:rPr>
        <w:t>, 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МБОУ ЭБЛ,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Муниципальное бюджетное общеобразовательное учреждение городского округа "Город Архангельск" "Средняя школа № 45"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МБОУ СШ № 45,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ГБУК АО «Архангельский краеведческий музей»,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МБОУ ОШ № 69,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Арктический морской институт имени В.И. Воронина - филиал ФГБОУ ВО «ГУМРФ имени адмирала С.О. Макарова»; АМИ им. В.И. Воронина - филиал ФГБОУ ВО «ГУМРФ имени адмирала С.О. Макарова», 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СОШ №7, г. Архангельск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Министерство природных ресурсов и ЛПК Архангельской области, г. Архангельск</w:t>
      </w:r>
    </w:p>
    <w:p w:rsidR="00EE72B0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Визит-центр «Арктическое посольство»,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F43273" w:rsidRDefault="00F43273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Визит-центр «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>Русская Арктика</w:t>
      </w: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»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в САФУ</w:t>
      </w: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, </w:t>
      </w:r>
      <w:r w:rsidRPr="00F43273">
        <w:rPr>
          <w:rFonts w:ascii="Times New Roman" w:hAnsi="Times New Roman" w:cs="Times New Roman"/>
          <w:sz w:val="28"/>
          <w:szCs w:val="28"/>
        </w:rPr>
        <w:t>г. Архангельск</w:t>
      </w:r>
    </w:p>
    <w:p w:rsidR="00F43273" w:rsidRPr="00F43273" w:rsidRDefault="00F43273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</w:p>
    <w:p w:rsidR="00EE72B0" w:rsidRPr="00F43273" w:rsidRDefault="00EE72B0" w:rsidP="00F43273">
      <w:pPr>
        <w:spacing w:afterLines="100" w:after="24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43273">
        <w:rPr>
          <w:rFonts w:ascii="Times New Roman" w:hAnsi="Times New Roman" w:cs="Times New Roman"/>
          <w:b/>
          <w:sz w:val="28"/>
          <w:szCs w:val="28"/>
        </w:rPr>
        <w:t>АРХАНГЕЛЬСКАЯ ОБЛАСТЬ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Полевая база «Омега», </w:t>
      </w:r>
      <w:r w:rsidRPr="00F43273">
        <w:rPr>
          <w:rFonts w:ascii="Times New Roman" w:hAnsi="Times New Roman" w:cs="Times New Roman"/>
          <w:sz w:val="28"/>
          <w:szCs w:val="28"/>
        </w:rPr>
        <w:t>Земля Александры, архипелаг Земля Франца-Иосифа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МАОУ «Морская кадетская школа имени адмирала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П.г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. Котова»,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МАОУ СОШ № 13,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МАОУ «СОШ №9»,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 xml:space="preserve">МАОУ «СОШ № 5», </w:t>
      </w: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Северодвинский техникум социальной инфраструктуры,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Муниципальное автономное общеобразовательное учреждение «Средняя общеобразовательная школа № 29»,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МАОУ СОШ № 6 г. Северодвинска,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МАОУ «СОШ №9» г. Северодвинска,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МАОУ СОШ № 28 г. Северодвинска,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г.Северодвинск</w:t>
      </w:r>
      <w:proofErr w:type="spellEnd"/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МАОУ «СОШ №12» г. Северодвинска,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МАОУ «СОШ №21», г. Северодвинск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МОУ «Средняя общеобразовательная школа №2 имени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В.И.Захарова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», г.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Новодвинск</w:t>
      </w:r>
      <w:proofErr w:type="spellEnd"/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МОУ «СОШ № 2», </w:t>
      </w:r>
      <w:r w:rsidRPr="00F43273">
        <w:rPr>
          <w:rFonts w:ascii="Times New Roman" w:hAnsi="Times New Roman" w:cs="Times New Roman"/>
          <w:sz w:val="28"/>
          <w:szCs w:val="28"/>
        </w:rPr>
        <w:t>г. Коряжма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Муниципальное бюджетное общеобразовательное учреждение «Средняя школа № 3, г.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Няндома</w:t>
      </w:r>
      <w:proofErr w:type="spellEnd"/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Онежский филиал ФГБУ "Национальный парк "</w:t>
      </w:r>
      <w:proofErr w:type="spellStart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Водлозерский</w:t>
      </w:r>
      <w:proofErr w:type="spellEnd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", </w:t>
      </w:r>
      <w:r w:rsidRPr="00F43273">
        <w:rPr>
          <w:rFonts w:ascii="Times New Roman" w:hAnsi="Times New Roman" w:cs="Times New Roman"/>
          <w:sz w:val="28"/>
          <w:szCs w:val="28"/>
        </w:rPr>
        <w:t>г. Онега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«СШ № 4 имени Дважды Героя Советского Союза А.О. Шабалина», г. Онега,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Филиал «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Пустошинская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 xml:space="preserve"> средняя школа -детский сад»,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Арх.обл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>, Приморский МО, д. Пустошь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ФКОУ СОШ УФСИН России по Архангельской обл., Приморский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СОШ № 5, г. Котлас,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МОУ СОШ № 76, г. Котлас,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Филиал 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Важская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основная школа»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Заостровская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основная школа,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Виноградовский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 xml:space="preserve"> район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Коношская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 xml:space="preserve"> средняя школа имени Н.П. Лаверова», П. Коноша,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Коношская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ОШ»,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Коношский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Койденская</w:t>
      </w:r>
      <w:proofErr w:type="spellEnd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СШ Мезенского муниципального округа» филиал «</w:t>
      </w:r>
      <w:proofErr w:type="spellStart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Ручьевская</w:t>
      </w:r>
      <w:proofErr w:type="spellEnd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ОШ», </w:t>
      </w:r>
      <w:r w:rsidRPr="00F43273">
        <w:rPr>
          <w:rFonts w:ascii="Times New Roman" w:hAnsi="Times New Roman" w:cs="Times New Roman"/>
          <w:sz w:val="28"/>
          <w:szCs w:val="28"/>
        </w:rPr>
        <w:t>Мезенский район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Муниципальное бюджетное общеобразовательное учреждение «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Емецкая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 xml:space="preserve"> средняя школа имени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Н.М.Рубцова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 xml:space="preserve">», Архангельская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обл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>, Холмогорский округ, с. Емецк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МБОУ "Двинская СШ", </w:t>
      </w:r>
      <w:r w:rsidRPr="00F43273">
        <w:rPr>
          <w:rFonts w:ascii="Times New Roman" w:hAnsi="Times New Roman" w:cs="Times New Roman"/>
          <w:sz w:val="28"/>
          <w:szCs w:val="28"/>
        </w:rPr>
        <w:t>Холмогорский район, Архангельская область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Брин-Наволоцкая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СШ», </w:t>
      </w: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Холмогорский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Рембуевская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 xml:space="preserve"> СШ», Холмогорский район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Светлозерская</w:t>
      </w:r>
      <w:proofErr w:type="spellEnd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СШ», Холмогорский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>Зачачьевская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основная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школаМБОУ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Емецкая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средняя школа имени Н.М. Рубцова», Холмогорский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Боровская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ОШ», Шенкурский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Сосноская</w:t>
      </w:r>
      <w:proofErr w:type="spellEnd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СШ №1», </w:t>
      </w:r>
      <w:proofErr w:type="spellStart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Пинежский</w:t>
      </w:r>
      <w:proofErr w:type="spellEnd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Кушкопальская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СШ № 4»,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Пинежский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Сурская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СШ № 2»,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Пинежский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Нюхченская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ОШ № 11»,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Пинежский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МКОУ СОШ №3, г. Мирный, г. Мирный, Арх.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ГАПОУ Архангельской области «Вельский </w:t>
      </w:r>
      <w:proofErr w:type="gramStart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сельско-хозяйственный</w:t>
      </w:r>
      <w:proofErr w:type="gramEnd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 техникум имени Г.И. Шибанова», г. Вельск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МБОУ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Пежемская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СШ №14»</w:t>
      </w: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, </w:t>
      </w:r>
      <w:r w:rsidRPr="00F43273">
        <w:rPr>
          <w:rFonts w:ascii="Times New Roman" w:eastAsia="Times New Roman" w:hAnsi="Times New Roman" w:cs="Times New Roman"/>
          <w:sz w:val="28"/>
          <w:szCs w:val="28"/>
        </w:rPr>
        <w:t>Архангельская область, Вельский район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МБОУ «Октябрьская СОШ № 2», </w:t>
      </w:r>
      <w:r w:rsidRPr="00F43273">
        <w:rPr>
          <w:rFonts w:ascii="Times New Roman" w:eastAsia="Times New Roman" w:hAnsi="Times New Roman" w:cs="Times New Roman"/>
          <w:sz w:val="28"/>
          <w:szCs w:val="28"/>
        </w:rPr>
        <w:t xml:space="preserve">Архангельская область,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Устьянский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район.</w:t>
      </w:r>
    </w:p>
    <w:p w:rsidR="00F43273" w:rsidRDefault="00F43273" w:rsidP="00F43273">
      <w:pPr>
        <w:spacing w:afterLines="100" w:after="24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252306" w:rsidRPr="00F43273" w:rsidRDefault="00EE72B0" w:rsidP="00F43273">
      <w:pPr>
        <w:spacing w:afterLines="100" w:after="24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43273">
        <w:rPr>
          <w:rFonts w:ascii="Times New Roman" w:hAnsi="Times New Roman" w:cs="Times New Roman"/>
          <w:b/>
          <w:sz w:val="28"/>
          <w:szCs w:val="28"/>
        </w:rPr>
        <w:t>НЕНЕЦКИЙ АВТОНОМНЫЙ ОКРУГ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ФГБУ «Государственный заповедник «Ненецкий», </w:t>
      </w:r>
      <w:r w:rsidRPr="00F43273">
        <w:rPr>
          <w:rFonts w:ascii="Times New Roman" w:hAnsi="Times New Roman" w:cs="Times New Roman"/>
          <w:sz w:val="28"/>
          <w:szCs w:val="28"/>
        </w:rPr>
        <w:t xml:space="preserve">г. Нарьян-Мар, </w:t>
      </w: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Архангельская область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КУ НАО «</w:t>
      </w:r>
      <w:proofErr w:type="spellStart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ЦПиООС</w:t>
      </w:r>
      <w:proofErr w:type="spellEnd"/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», </w:t>
      </w:r>
      <w:r w:rsidRPr="00F43273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Нарьян-мар</w:t>
      </w:r>
      <w:proofErr w:type="spellEnd"/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 xml:space="preserve">Экосистема НАО, </w:t>
      </w:r>
      <w:r w:rsidRPr="00F43273">
        <w:rPr>
          <w:rFonts w:ascii="Times New Roman" w:hAnsi="Times New Roman" w:cs="Times New Roman"/>
          <w:sz w:val="28"/>
          <w:szCs w:val="28"/>
        </w:rPr>
        <w:t xml:space="preserve">г.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Нарьян-мар</w:t>
      </w:r>
      <w:proofErr w:type="spellEnd"/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ГБОУ НАО «СШ п. Красное», г.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Нарьян-мар</w:t>
      </w:r>
      <w:proofErr w:type="spellEnd"/>
    </w:p>
    <w:p w:rsidR="00F43273" w:rsidRDefault="00F43273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E72B0" w:rsidRPr="00F43273" w:rsidRDefault="00F43273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F43273">
        <w:rPr>
          <w:rFonts w:ascii="Times New Roman" w:hAnsi="Times New Roman" w:cs="Times New Roman"/>
          <w:b/>
          <w:sz w:val="28"/>
          <w:szCs w:val="28"/>
        </w:rPr>
        <w:t>РЕГИОНЫ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 xml:space="preserve">ГАУ «Парк Яуза»,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экоцентр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 xml:space="preserve"> «Яуза», г. Москва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РТУ МИРЭА / Клуб полярных путешествий, г. Москва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Геологический факультет МГУ, </w:t>
      </w:r>
      <w:r w:rsidRPr="00F43273">
        <w:rPr>
          <w:rFonts w:ascii="Times New Roman" w:hAnsi="Times New Roman" w:cs="Times New Roman"/>
          <w:sz w:val="28"/>
          <w:szCs w:val="28"/>
        </w:rPr>
        <w:t>г. Москва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ГБОУ СОШ № 290 г. Санкт-</w:t>
      </w:r>
      <w:proofErr w:type="gramStart"/>
      <w:r w:rsidRPr="00F43273">
        <w:rPr>
          <w:rFonts w:ascii="Times New Roman" w:hAnsi="Times New Roman" w:cs="Times New Roman"/>
          <w:sz w:val="28"/>
          <w:szCs w:val="28"/>
        </w:rPr>
        <w:t>Петербурга,  г.</w:t>
      </w:r>
      <w:proofErr w:type="gramEnd"/>
      <w:r w:rsidRPr="00F43273">
        <w:rPr>
          <w:rFonts w:ascii="Times New Roman" w:hAnsi="Times New Roman" w:cs="Times New Roman"/>
          <w:sz w:val="28"/>
          <w:szCs w:val="28"/>
        </w:rPr>
        <w:t xml:space="preserve"> Санкт-Петербург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МОУ «Сосновский центр образования», Ленинградская область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Усть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-Ленский Заповедник, 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lastRenderedPageBreak/>
        <w:t xml:space="preserve">ФГБУ "Государственный заповедник "Остров Врангеля", г.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Певек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, Чукотский АО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ФГБУ «Национальный парк «Ленские Столбы» (1 площадка), р. Саха (Якутия), г. Покровск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 xml:space="preserve">ФГБУ «Национальный парк «Ленские Столбы» (2 площадка), р. Саха (Якутия), п.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Чокурдах</w:t>
      </w:r>
      <w:proofErr w:type="spellEnd"/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Государственный природный заповедник «Медвежьи острова», р. Саха (Якутия), п. Черский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ФГБОУ ВО «Ярославский государственный педагогический университет им. К.Д. Ушинского», г. Ярославль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 xml:space="preserve">Институт биологии внутренних вод имени И.Д. Папанина, Ярославская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обл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>, п. Борок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 xml:space="preserve">МОУ Борковская СОШ им. И.Д. Папанина, Ярославская 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обл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>, п. Борок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г. Североморск, Мурма</w:t>
      </w:r>
      <w:bookmarkStart w:id="0" w:name="_GoBack"/>
      <w:bookmarkEnd w:id="0"/>
      <w:r w:rsidRPr="00F43273">
        <w:rPr>
          <w:rFonts w:ascii="Times New Roman" w:hAnsi="Times New Roman" w:cs="Times New Roman"/>
          <w:sz w:val="28"/>
          <w:szCs w:val="28"/>
        </w:rPr>
        <w:t>нская обл.</w:t>
      </w:r>
    </w:p>
    <w:p w:rsidR="00EE72B0" w:rsidRPr="00F43273" w:rsidRDefault="00EE72B0" w:rsidP="00F43273">
      <w:pPr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МБУК «Центральная городская библиотека г. Мурманска», г. Мурманск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</w:pPr>
      <w:r w:rsidRPr="00F43273">
        <w:rPr>
          <w:rStyle w:val="a5"/>
          <w:rFonts w:ascii="Times New Roman" w:hAnsi="Times New Roman" w:cs="Times New Roman"/>
          <w:i w:val="0"/>
          <w:sz w:val="28"/>
          <w:szCs w:val="28"/>
          <w:shd w:val="clear" w:color="auto" w:fill="FFFFFF"/>
        </w:rPr>
        <w:t>МБОУ «Калининская СОШ», р. Хакасия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МБОУ «Белоярская средняя школа», Курганская область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ФКУ ИК – 9 УФСИН России по Омской области, Омская область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Библиотека – филиал № 3 </w:t>
      </w:r>
      <w:proofErr w:type="spellStart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нп</w:t>
      </w:r>
      <w:proofErr w:type="spellEnd"/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Титан МБУК «ЦБС», г. Кировск, Мурманская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Нетиповая образовательная организация «Фонд поддержки талантливых детей и молодежи «Золотое сечение», г. Екатеринбург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ГКОУ СОШ № 2 при исправительном учреждении, г. Ставрополь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F43273">
        <w:rPr>
          <w:rFonts w:ascii="Times New Roman" w:hAnsi="Times New Roman" w:cs="Times New Roman"/>
          <w:sz w:val="28"/>
          <w:szCs w:val="28"/>
          <w:shd w:val="clear" w:color="auto" w:fill="FFFFFF"/>
        </w:rPr>
        <w:t>ГКОУ Свердловской области «Верхотурская вечерняя школа», Свердловская обл.</w:t>
      </w:r>
    </w:p>
    <w:p w:rsidR="00EE72B0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ГАУ КО «Центр организации детского и молодежного отдыха «Развитие» - Региональный центр выявления, поддержки и развития способностей и талантов у детей и молодежи в Калужской области, г. Калуга</w:t>
      </w:r>
    </w:p>
    <w:p w:rsidR="00EE72B0" w:rsidRPr="00F43273" w:rsidRDefault="00EE72B0" w:rsidP="00F43273">
      <w:pPr>
        <w:spacing w:afterLines="100" w:after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МОУДО ДЮЦКО «Галактика» г. Калуги, НСП «Гармония», г. Калуга</w:t>
      </w:r>
    </w:p>
    <w:p w:rsidR="002045F4" w:rsidRPr="00F43273" w:rsidRDefault="00EE72B0" w:rsidP="00F43273">
      <w:pPr>
        <w:tabs>
          <w:tab w:val="left" w:pos="2521"/>
        </w:tabs>
        <w:spacing w:afterLines="100" w:after="240" w:line="240" w:lineRule="auto"/>
        <w:rPr>
          <w:rFonts w:ascii="Times New Roman" w:hAnsi="Times New Roman" w:cs="Times New Roman"/>
          <w:sz w:val="28"/>
          <w:szCs w:val="28"/>
        </w:rPr>
      </w:pPr>
      <w:r w:rsidRPr="00F43273">
        <w:rPr>
          <w:rFonts w:ascii="Times New Roman" w:hAnsi="Times New Roman" w:cs="Times New Roman"/>
          <w:sz w:val="28"/>
          <w:szCs w:val="28"/>
        </w:rPr>
        <w:t>МОУ «</w:t>
      </w:r>
      <w:proofErr w:type="spellStart"/>
      <w:r w:rsidRPr="00F43273">
        <w:rPr>
          <w:rFonts w:ascii="Times New Roman" w:hAnsi="Times New Roman" w:cs="Times New Roman"/>
          <w:sz w:val="28"/>
          <w:szCs w:val="28"/>
        </w:rPr>
        <w:t>Медновская</w:t>
      </w:r>
      <w:proofErr w:type="spellEnd"/>
      <w:r w:rsidRPr="00F43273">
        <w:rPr>
          <w:rFonts w:ascii="Times New Roman" w:hAnsi="Times New Roman" w:cs="Times New Roman"/>
          <w:sz w:val="28"/>
          <w:szCs w:val="28"/>
        </w:rPr>
        <w:t xml:space="preserve"> СОШ», Тверская обл.</w:t>
      </w:r>
    </w:p>
    <w:sectPr w:rsidR="002045F4" w:rsidRPr="00F43273" w:rsidSect="00B1018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5F4"/>
    <w:rsid w:val="0000327B"/>
    <w:rsid w:val="0002247A"/>
    <w:rsid w:val="000238A1"/>
    <w:rsid w:val="00041FE3"/>
    <w:rsid w:val="000461E7"/>
    <w:rsid w:val="00066108"/>
    <w:rsid w:val="00067FE9"/>
    <w:rsid w:val="00074C2E"/>
    <w:rsid w:val="0008443B"/>
    <w:rsid w:val="00086698"/>
    <w:rsid w:val="00094239"/>
    <w:rsid w:val="000A03CA"/>
    <w:rsid w:val="000A7E31"/>
    <w:rsid w:val="000B0C54"/>
    <w:rsid w:val="000C14CD"/>
    <w:rsid w:val="000C3A3B"/>
    <w:rsid w:val="000C3B6F"/>
    <w:rsid w:val="000D0164"/>
    <w:rsid w:val="000D0E9C"/>
    <w:rsid w:val="000E19AE"/>
    <w:rsid w:val="000F15D7"/>
    <w:rsid w:val="000F1E40"/>
    <w:rsid w:val="000F22A0"/>
    <w:rsid w:val="00105B92"/>
    <w:rsid w:val="00110019"/>
    <w:rsid w:val="00132EA4"/>
    <w:rsid w:val="001420E6"/>
    <w:rsid w:val="00171291"/>
    <w:rsid w:val="00174E17"/>
    <w:rsid w:val="0019393F"/>
    <w:rsid w:val="001A0F69"/>
    <w:rsid w:val="001A4089"/>
    <w:rsid w:val="001A59DE"/>
    <w:rsid w:val="001C4444"/>
    <w:rsid w:val="001C47DF"/>
    <w:rsid w:val="001D1414"/>
    <w:rsid w:val="001D201D"/>
    <w:rsid w:val="001D41C5"/>
    <w:rsid w:val="001E7D6B"/>
    <w:rsid w:val="002045F4"/>
    <w:rsid w:val="0021086F"/>
    <w:rsid w:val="00210FC3"/>
    <w:rsid w:val="00217333"/>
    <w:rsid w:val="00240539"/>
    <w:rsid w:val="00241209"/>
    <w:rsid w:val="00252306"/>
    <w:rsid w:val="0026646B"/>
    <w:rsid w:val="00267B0F"/>
    <w:rsid w:val="0027073B"/>
    <w:rsid w:val="002A7553"/>
    <w:rsid w:val="002A7D25"/>
    <w:rsid w:val="002C088B"/>
    <w:rsid w:val="002C2ACD"/>
    <w:rsid w:val="002D6CF3"/>
    <w:rsid w:val="002E2D57"/>
    <w:rsid w:val="002E5461"/>
    <w:rsid w:val="002F3F30"/>
    <w:rsid w:val="00311E54"/>
    <w:rsid w:val="0031507B"/>
    <w:rsid w:val="0031742C"/>
    <w:rsid w:val="00324225"/>
    <w:rsid w:val="00363108"/>
    <w:rsid w:val="00363E3B"/>
    <w:rsid w:val="00364570"/>
    <w:rsid w:val="00370638"/>
    <w:rsid w:val="003745C4"/>
    <w:rsid w:val="003B304E"/>
    <w:rsid w:val="003F2D4A"/>
    <w:rsid w:val="00400FEA"/>
    <w:rsid w:val="0040673C"/>
    <w:rsid w:val="0041091C"/>
    <w:rsid w:val="00424F22"/>
    <w:rsid w:val="00427ABC"/>
    <w:rsid w:val="004360DC"/>
    <w:rsid w:val="0045319F"/>
    <w:rsid w:val="00467173"/>
    <w:rsid w:val="00467265"/>
    <w:rsid w:val="00483728"/>
    <w:rsid w:val="00487B9F"/>
    <w:rsid w:val="004A21DF"/>
    <w:rsid w:val="004B36F6"/>
    <w:rsid w:val="004B43A2"/>
    <w:rsid w:val="004D1956"/>
    <w:rsid w:val="004E0785"/>
    <w:rsid w:val="004E1B10"/>
    <w:rsid w:val="004E6A33"/>
    <w:rsid w:val="004E7ACF"/>
    <w:rsid w:val="005006B7"/>
    <w:rsid w:val="005049AF"/>
    <w:rsid w:val="00511BF3"/>
    <w:rsid w:val="005372F7"/>
    <w:rsid w:val="005472AF"/>
    <w:rsid w:val="0055072A"/>
    <w:rsid w:val="0055188E"/>
    <w:rsid w:val="00572688"/>
    <w:rsid w:val="00596E74"/>
    <w:rsid w:val="005A1636"/>
    <w:rsid w:val="005A3B70"/>
    <w:rsid w:val="005B1162"/>
    <w:rsid w:val="005C78E3"/>
    <w:rsid w:val="005F023D"/>
    <w:rsid w:val="005F740A"/>
    <w:rsid w:val="0060046E"/>
    <w:rsid w:val="006011D4"/>
    <w:rsid w:val="00604AED"/>
    <w:rsid w:val="006076F4"/>
    <w:rsid w:val="00611600"/>
    <w:rsid w:val="00612E7A"/>
    <w:rsid w:val="0062135F"/>
    <w:rsid w:val="006215EC"/>
    <w:rsid w:val="00631002"/>
    <w:rsid w:val="00636E1C"/>
    <w:rsid w:val="00640CDF"/>
    <w:rsid w:val="006531B6"/>
    <w:rsid w:val="0065354F"/>
    <w:rsid w:val="00656255"/>
    <w:rsid w:val="00662653"/>
    <w:rsid w:val="00671DE2"/>
    <w:rsid w:val="006936A8"/>
    <w:rsid w:val="00694E94"/>
    <w:rsid w:val="006A139E"/>
    <w:rsid w:val="006A2507"/>
    <w:rsid w:val="006B188B"/>
    <w:rsid w:val="006B4BCC"/>
    <w:rsid w:val="006B5BE3"/>
    <w:rsid w:val="006C15ED"/>
    <w:rsid w:val="006C2D7B"/>
    <w:rsid w:val="006C3980"/>
    <w:rsid w:val="006D0608"/>
    <w:rsid w:val="006D714E"/>
    <w:rsid w:val="006F7744"/>
    <w:rsid w:val="007026FF"/>
    <w:rsid w:val="00706733"/>
    <w:rsid w:val="00707B04"/>
    <w:rsid w:val="00707BCF"/>
    <w:rsid w:val="00712EDC"/>
    <w:rsid w:val="00731137"/>
    <w:rsid w:val="00732517"/>
    <w:rsid w:val="007332BC"/>
    <w:rsid w:val="007677D3"/>
    <w:rsid w:val="007710BE"/>
    <w:rsid w:val="00782346"/>
    <w:rsid w:val="0079239C"/>
    <w:rsid w:val="007D7B00"/>
    <w:rsid w:val="007E32B8"/>
    <w:rsid w:val="007E5F41"/>
    <w:rsid w:val="007E7702"/>
    <w:rsid w:val="008154D8"/>
    <w:rsid w:val="00825CF2"/>
    <w:rsid w:val="00827AF9"/>
    <w:rsid w:val="00847343"/>
    <w:rsid w:val="0085012F"/>
    <w:rsid w:val="008741E2"/>
    <w:rsid w:val="00875013"/>
    <w:rsid w:val="008825F6"/>
    <w:rsid w:val="00896079"/>
    <w:rsid w:val="008A16EE"/>
    <w:rsid w:val="008E6881"/>
    <w:rsid w:val="008F39D4"/>
    <w:rsid w:val="008F4B81"/>
    <w:rsid w:val="0091204E"/>
    <w:rsid w:val="00912425"/>
    <w:rsid w:val="00921D1C"/>
    <w:rsid w:val="00922732"/>
    <w:rsid w:val="00930F61"/>
    <w:rsid w:val="009519B6"/>
    <w:rsid w:val="009605F8"/>
    <w:rsid w:val="00974494"/>
    <w:rsid w:val="0098063A"/>
    <w:rsid w:val="009841BD"/>
    <w:rsid w:val="00986F47"/>
    <w:rsid w:val="009C1C2E"/>
    <w:rsid w:val="009E6D7E"/>
    <w:rsid w:val="009F0B8D"/>
    <w:rsid w:val="009F33AA"/>
    <w:rsid w:val="00A15C10"/>
    <w:rsid w:val="00A461EF"/>
    <w:rsid w:val="00A52847"/>
    <w:rsid w:val="00A53714"/>
    <w:rsid w:val="00A56AAD"/>
    <w:rsid w:val="00A60364"/>
    <w:rsid w:val="00A627F5"/>
    <w:rsid w:val="00A801C2"/>
    <w:rsid w:val="00A80B9C"/>
    <w:rsid w:val="00A84733"/>
    <w:rsid w:val="00A90D31"/>
    <w:rsid w:val="00AB2B2F"/>
    <w:rsid w:val="00AC405F"/>
    <w:rsid w:val="00AD0C2D"/>
    <w:rsid w:val="00AD38DF"/>
    <w:rsid w:val="00AD499C"/>
    <w:rsid w:val="00AE4064"/>
    <w:rsid w:val="00AE55E0"/>
    <w:rsid w:val="00B045AC"/>
    <w:rsid w:val="00B1018F"/>
    <w:rsid w:val="00B10F38"/>
    <w:rsid w:val="00B12B5B"/>
    <w:rsid w:val="00B43380"/>
    <w:rsid w:val="00B558D8"/>
    <w:rsid w:val="00B610BC"/>
    <w:rsid w:val="00B66C9A"/>
    <w:rsid w:val="00B726AD"/>
    <w:rsid w:val="00B74971"/>
    <w:rsid w:val="00B82700"/>
    <w:rsid w:val="00B8458F"/>
    <w:rsid w:val="00BA159D"/>
    <w:rsid w:val="00BA6220"/>
    <w:rsid w:val="00BB0C8B"/>
    <w:rsid w:val="00BB7651"/>
    <w:rsid w:val="00BC565C"/>
    <w:rsid w:val="00BC5D8E"/>
    <w:rsid w:val="00BC6481"/>
    <w:rsid w:val="00BF62B7"/>
    <w:rsid w:val="00C22838"/>
    <w:rsid w:val="00C3415A"/>
    <w:rsid w:val="00C35A6A"/>
    <w:rsid w:val="00C40335"/>
    <w:rsid w:val="00C42B80"/>
    <w:rsid w:val="00C534B0"/>
    <w:rsid w:val="00C54D9D"/>
    <w:rsid w:val="00C552E7"/>
    <w:rsid w:val="00C55BD1"/>
    <w:rsid w:val="00C577CE"/>
    <w:rsid w:val="00C718E2"/>
    <w:rsid w:val="00C730C2"/>
    <w:rsid w:val="00C83CCC"/>
    <w:rsid w:val="00CA47E1"/>
    <w:rsid w:val="00CA4D79"/>
    <w:rsid w:val="00CA5252"/>
    <w:rsid w:val="00CB0243"/>
    <w:rsid w:val="00CB4F18"/>
    <w:rsid w:val="00CC20DD"/>
    <w:rsid w:val="00CC634A"/>
    <w:rsid w:val="00CD1209"/>
    <w:rsid w:val="00CD132E"/>
    <w:rsid w:val="00CF4DA1"/>
    <w:rsid w:val="00CF7DAD"/>
    <w:rsid w:val="00D27336"/>
    <w:rsid w:val="00D407C7"/>
    <w:rsid w:val="00D45A99"/>
    <w:rsid w:val="00D91C5C"/>
    <w:rsid w:val="00D923D2"/>
    <w:rsid w:val="00DA1024"/>
    <w:rsid w:val="00DA740E"/>
    <w:rsid w:val="00DB5D7C"/>
    <w:rsid w:val="00DB6A7D"/>
    <w:rsid w:val="00DC127C"/>
    <w:rsid w:val="00DC2EB5"/>
    <w:rsid w:val="00DD519D"/>
    <w:rsid w:val="00DF41A0"/>
    <w:rsid w:val="00E10C45"/>
    <w:rsid w:val="00E14DDC"/>
    <w:rsid w:val="00E21461"/>
    <w:rsid w:val="00E244E4"/>
    <w:rsid w:val="00E37E8A"/>
    <w:rsid w:val="00E518B6"/>
    <w:rsid w:val="00E556B8"/>
    <w:rsid w:val="00E60301"/>
    <w:rsid w:val="00E705C9"/>
    <w:rsid w:val="00E7240E"/>
    <w:rsid w:val="00E74E29"/>
    <w:rsid w:val="00E83E37"/>
    <w:rsid w:val="00E90CE7"/>
    <w:rsid w:val="00E94501"/>
    <w:rsid w:val="00EA2B56"/>
    <w:rsid w:val="00EC2450"/>
    <w:rsid w:val="00ED60D6"/>
    <w:rsid w:val="00EE72B0"/>
    <w:rsid w:val="00EE752A"/>
    <w:rsid w:val="00EE7AFA"/>
    <w:rsid w:val="00F03F63"/>
    <w:rsid w:val="00F23C04"/>
    <w:rsid w:val="00F2480A"/>
    <w:rsid w:val="00F317F0"/>
    <w:rsid w:val="00F3200E"/>
    <w:rsid w:val="00F32015"/>
    <w:rsid w:val="00F43273"/>
    <w:rsid w:val="00F436A7"/>
    <w:rsid w:val="00F56293"/>
    <w:rsid w:val="00F57245"/>
    <w:rsid w:val="00F57523"/>
    <w:rsid w:val="00F66BC3"/>
    <w:rsid w:val="00F86E87"/>
    <w:rsid w:val="00F8786F"/>
    <w:rsid w:val="00FA02A0"/>
    <w:rsid w:val="00FA0437"/>
    <w:rsid w:val="00FA6DCF"/>
    <w:rsid w:val="00FB1E68"/>
    <w:rsid w:val="00FB555D"/>
    <w:rsid w:val="00FC2460"/>
    <w:rsid w:val="00FC7998"/>
    <w:rsid w:val="00FD2222"/>
    <w:rsid w:val="00FD6965"/>
    <w:rsid w:val="00FE05E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46E3C17-E4E2-476D-BDFC-0F4AC3D617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2045F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DC2EB5"/>
    <w:rPr>
      <w:color w:val="0000FF" w:themeColor="hyperlink"/>
      <w:u w:val="single"/>
    </w:rPr>
  </w:style>
  <w:style w:type="character" w:styleId="a5">
    <w:name w:val="Emphasis"/>
    <w:basedOn w:val="a0"/>
    <w:uiPriority w:val="20"/>
    <w:qFormat/>
    <w:rsid w:val="0091204E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6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4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5872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7258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334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969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462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32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559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4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263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4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7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33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3328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351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2024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8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7253726">
          <w:marLeft w:val="0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577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447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0766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769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90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683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092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5460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83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1004</Words>
  <Characters>5728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6719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Виктория</dc:creator>
  <cp:lastModifiedBy>Елена Константиновна Фрунзе</cp:lastModifiedBy>
  <cp:revision>3</cp:revision>
  <dcterms:created xsi:type="dcterms:W3CDTF">2025-02-26T11:34:00Z</dcterms:created>
  <dcterms:modified xsi:type="dcterms:W3CDTF">2025-02-26T11:43:00Z</dcterms:modified>
</cp:coreProperties>
</file>